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72B6F" w14:textId="77777777" w:rsidR="005F6B86" w:rsidRPr="005F6B86" w:rsidRDefault="001B26A0" w:rsidP="00877A9C">
      <w:pPr>
        <w:spacing w:after="0" w:line="240" w:lineRule="auto"/>
        <w:jc w:val="center"/>
        <w:textAlignment w:val="top"/>
        <w:rPr>
          <w:rFonts w:ascii="SassoonPrimaryInfant" w:hAnsi="SassoonPrimaryInfant"/>
          <w:i/>
          <w:iCs/>
          <w:color w:val="FF0000"/>
          <w:sz w:val="72"/>
          <w:szCs w:val="72"/>
          <w:u w:val="single"/>
        </w:rPr>
      </w:pPr>
      <w:r>
        <w:rPr>
          <w:noProof/>
          <w:lang w:eastAsia="en-GB"/>
        </w:rPr>
        <w:drawing>
          <wp:anchor distT="0" distB="0" distL="114300" distR="114300" simplePos="0" relativeHeight="251659264" behindDoc="0" locked="0" layoutInCell="1" allowOverlap="1" wp14:anchorId="07D93FEF" wp14:editId="3476661A">
            <wp:simplePos x="0" y="0"/>
            <wp:positionH relativeFrom="column">
              <wp:posOffset>5182235</wp:posOffset>
            </wp:positionH>
            <wp:positionV relativeFrom="paragraph">
              <wp:posOffset>-703580</wp:posOffset>
            </wp:positionV>
            <wp:extent cx="1133475" cy="1133475"/>
            <wp:effectExtent l="0" t="0" r="0" b="0"/>
            <wp:wrapNone/>
            <wp:docPr id="64" name="yui_3_17_2_1_1511823730926_296" descr="badge 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7_2_1_1511823730926_296" descr="badge roun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5F6B86" w:rsidRPr="005F6B86">
        <w:rPr>
          <w:rFonts w:ascii="SassoonPrimaryInfant" w:hAnsi="SassoonPrimaryInfant"/>
          <w:i/>
          <w:iCs/>
          <w:color w:val="FF0000"/>
          <w:sz w:val="72"/>
          <w:szCs w:val="72"/>
          <w:u w:val="single"/>
        </w:rPr>
        <w:t>St Joseph’s RC Primary</w:t>
      </w:r>
    </w:p>
    <w:p w14:paraId="3819FEFE" w14:textId="42F9ED74" w:rsidR="00ED433E" w:rsidRDefault="00ED433E" w:rsidP="00877A9C">
      <w:pPr>
        <w:spacing w:after="0" w:line="240" w:lineRule="auto"/>
        <w:jc w:val="center"/>
        <w:textAlignment w:val="top"/>
        <w:rPr>
          <w:rFonts w:ascii="SassoonPrimaryInfant" w:hAnsi="SassoonPrimaryInfant"/>
          <w:i/>
          <w:iCs/>
          <w:color w:val="FF0000"/>
          <w:sz w:val="72"/>
          <w:szCs w:val="72"/>
          <w:u w:val="single"/>
        </w:rPr>
      </w:pPr>
      <w:r w:rsidRPr="005F6B86">
        <w:rPr>
          <w:rFonts w:ascii="SassoonPrimaryInfant" w:hAnsi="SassoonPrimaryInfant"/>
          <w:i/>
          <w:iCs/>
          <w:color w:val="FF0000"/>
          <w:sz w:val="72"/>
          <w:szCs w:val="72"/>
          <w:u w:val="single"/>
        </w:rPr>
        <w:t xml:space="preserve">SEN </w:t>
      </w:r>
      <w:r w:rsidR="008E74DD">
        <w:rPr>
          <w:rFonts w:ascii="SassoonPrimaryInfant" w:hAnsi="SassoonPrimaryInfant"/>
          <w:i/>
          <w:iCs/>
          <w:color w:val="FF0000"/>
          <w:sz w:val="72"/>
          <w:szCs w:val="72"/>
          <w:u w:val="single"/>
        </w:rPr>
        <w:t>School Information Report 202</w:t>
      </w:r>
      <w:r w:rsidR="009B5F85">
        <w:rPr>
          <w:rFonts w:ascii="SassoonPrimaryInfant" w:hAnsi="SassoonPrimaryInfant"/>
          <w:i/>
          <w:iCs/>
          <w:color w:val="FF0000"/>
          <w:sz w:val="72"/>
          <w:szCs w:val="72"/>
          <w:u w:val="single"/>
        </w:rPr>
        <w:t>6</w:t>
      </w:r>
      <w:r w:rsidR="008E74DD">
        <w:rPr>
          <w:rFonts w:ascii="SassoonPrimaryInfant" w:hAnsi="SassoonPrimaryInfant"/>
          <w:i/>
          <w:iCs/>
          <w:color w:val="FF0000"/>
          <w:sz w:val="72"/>
          <w:szCs w:val="72"/>
          <w:u w:val="single"/>
        </w:rPr>
        <w:t>-202</w:t>
      </w:r>
      <w:r w:rsidR="009B5F85">
        <w:rPr>
          <w:rFonts w:ascii="SassoonPrimaryInfant" w:hAnsi="SassoonPrimaryInfant"/>
          <w:i/>
          <w:iCs/>
          <w:color w:val="FF0000"/>
          <w:sz w:val="72"/>
          <w:szCs w:val="72"/>
          <w:u w:val="single"/>
        </w:rPr>
        <w:t>7</w:t>
      </w:r>
    </w:p>
    <w:p w14:paraId="58581C8E" w14:textId="0AF3A24D" w:rsidR="002A3063" w:rsidRPr="002A3063" w:rsidRDefault="008E74DD" w:rsidP="00877A9C">
      <w:pPr>
        <w:spacing w:after="0" w:line="240" w:lineRule="auto"/>
        <w:jc w:val="center"/>
        <w:textAlignment w:val="top"/>
        <w:rPr>
          <w:rFonts w:ascii="SassoonPrimaryInfant" w:hAnsi="SassoonPrimaryInfant"/>
          <w:i/>
          <w:iCs/>
          <w:color w:val="FF0000"/>
          <w:sz w:val="40"/>
          <w:szCs w:val="72"/>
          <w:u w:val="single"/>
        </w:rPr>
      </w:pPr>
      <w:r>
        <w:rPr>
          <w:rFonts w:ascii="SassoonPrimaryInfant" w:hAnsi="SassoonPrimaryInfant"/>
          <w:i/>
          <w:iCs/>
          <w:color w:val="FF0000"/>
          <w:sz w:val="40"/>
          <w:szCs w:val="72"/>
          <w:u w:val="single"/>
        </w:rPr>
        <w:t>Due for review September 202</w:t>
      </w:r>
      <w:r w:rsidR="009B5F85">
        <w:rPr>
          <w:rFonts w:ascii="SassoonPrimaryInfant" w:hAnsi="SassoonPrimaryInfant"/>
          <w:i/>
          <w:iCs/>
          <w:color w:val="FF0000"/>
          <w:sz w:val="40"/>
          <w:szCs w:val="72"/>
          <w:u w:val="single"/>
        </w:rPr>
        <w:t xml:space="preserve">7and in line with changes proposed in the ‘Every Child Achieving and Thriving’ white paper as they become law. </w:t>
      </w:r>
      <w:hyperlink r:id="rId8" w:history="1">
        <w:r w:rsidR="009B5F85" w:rsidRPr="006977F4">
          <w:rPr>
            <w:rStyle w:val="Hyperlink"/>
            <w:rFonts w:ascii="SassoonPrimaryInfant" w:hAnsi="SassoonPrimaryInfant"/>
            <w:i/>
            <w:iCs/>
            <w:sz w:val="40"/>
            <w:szCs w:val="72"/>
          </w:rPr>
          <w:t>https://www.gov.uk/government/consultations/send-reform-putting-children-and-young-people-first/send-reform-putting-children-and-young-people-first-html-version</w:t>
        </w:r>
      </w:hyperlink>
      <w:r w:rsidR="009B5F85">
        <w:rPr>
          <w:rFonts w:ascii="SassoonPrimaryInfant" w:hAnsi="SassoonPrimaryInfant"/>
          <w:i/>
          <w:iCs/>
          <w:color w:val="FF0000"/>
          <w:sz w:val="40"/>
          <w:szCs w:val="72"/>
          <w:u w:val="single"/>
        </w:rPr>
        <w:t xml:space="preserve"> </w:t>
      </w:r>
    </w:p>
    <w:p w14:paraId="474C5BF6" w14:textId="77777777" w:rsidR="00F8097B" w:rsidRDefault="00305A0D" w:rsidP="00877A9C">
      <w:pPr>
        <w:spacing w:after="0" w:line="240" w:lineRule="auto"/>
        <w:jc w:val="center"/>
        <w:textAlignment w:val="top"/>
        <w:rPr>
          <w:rFonts w:ascii="SassoonPrimaryInfant" w:hAnsi="SassoonPrimaryInfant"/>
          <w:i/>
          <w:iCs/>
          <w:color w:val="FF0000"/>
          <w:sz w:val="72"/>
          <w:szCs w:val="72"/>
          <w:u w:val="single"/>
        </w:rPr>
      </w:pPr>
      <w:r>
        <w:rPr>
          <w:rFonts w:ascii="SassoonPrimaryInfant" w:hAnsi="SassoonPrimaryInfant"/>
          <w:i/>
          <w:iCs/>
          <w:noProof/>
          <w:color w:val="FF0000"/>
          <w:sz w:val="72"/>
          <w:szCs w:val="72"/>
          <w:u w:val="single"/>
          <w:lang w:eastAsia="en-GB"/>
        </w:rPr>
        <w:drawing>
          <wp:anchor distT="0" distB="0" distL="114300" distR="114300" simplePos="0" relativeHeight="251689984" behindDoc="0" locked="0" layoutInCell="1" allowOverlap="1" wp14:anchorId="3D37C8B7" wp14:editId="201BE315">
            <wp:simplePos x="0" y="0"/>
            <wp:positionH relativeFrom="column">
              <wp:posOffset>3755072</wp:posOffset>
            </wp:positionH>
            <wp:positionV relativeFrom="paragraph">
              <wp:posOffset>124778</wp:posOffset>
            </wp:positionV>
            <wp:extent cx="1135364" cy="905971"/>
            <wp:effectExtent l="318" t="0" r="8572" b="8573"/>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701.jpg"/>
                    <pic:cNvPicPr/>
                  </pic:nvPicPr>
                  <pic:blipFill rotWithShape="1">
                    <a:blip r:embed="rId9">
                      <a:extLst>
                        <a:ext uri="{28A0092B-C50C-407E-A947-70E740481C1C}">
                          <a14:useLocalDpi xmlns:a14="http://schemas.microsoft.com/office/drawing/2010/main" val="0"/>
                        </a:ext>
                      </a:extLst>
                    </a:blip>
                    <a:srcRect l="11200" t="4100" r="21071" b="23962"/>
                    <a:stretch/>
                  </pic:blipFill>
                  <pic:spPr bwMode="auto">
                    <a:xfrm rot="5400000">
                      <a:off x="0" y="0"/>
                      <a:ext cx="1135364" cy="9059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70C72E" w14:textId="77777777" w:rsidR="00F8097B" w:rsidRDefault="00F8097B" w:rsidP="00F8097B">
      <w:pPr>
        <w:tabs>
          <w:tab w:val="left" w:pos="5310"/>
        </w:tabs>
        <w:spacing w:after="0" w:line="240" w:lineRule="auto"/>
        <w:textAlignment w:val="top"/>
        <w:rPr>
          <w:rFonts w:ascii="SassoonPrimaryInfant" w:hAnsi="SassoonPrimaryInfant"/>
          <w:iCs/>
          <w:color w:val="FF0000"/>
          <w:sz w:val="28"/>
          <w:szCs w:val="28"/>
        </w:rPr>
      </w:pPr>
      <w:r>
        <w:rPr>
          <w:rFonts w:ascii="SassoonPrimaryInfant" w:hAnsi="SassoonPrimaryInfant"/>
          <w:iCs/>
          <w:color w:val="FF0000"/>
          <w:sz w:val="28"/>
          <w:szCs w:val="28"/>
        </w:rPr>
        <w:t xml:space="preserve">SENCO: Clare </w:t>
      </w:r>
      <w:r w:rsidR="005405B5">
        <w:rPr>
          <w:rFonts w:ascii="SassoonPrimaryInfant" w:hAnsi="SassoonPrimaryInfant"/>
          <w:iCs/>
          <w:color w:val="FF0000"/>
          <w:sz w:val="28"/>
          <w:szCs w:val="28"/>
        </w:rPr>
        <w:t>Dyas-</w:t>
      </w:r>
      <w:r>
        <w:rPr>
          <w:rFonts w:ascii="SassoonPrimaryInfant" w:hAnsi="SassoonPrimaryInfant"/>
          <w:iCs/>
          <w:color w:val="FF0000"/>
          <w:sz w:val="28"/>
          <w:szCs w:val="28"/>
        </w:rPr>
        <w:t>Ward</w:t>
      </w:r>
      <w:r>
        <w:rPr>
          <w:rFonts w:ascii="SassoonPrimaryInfant" w:hAnsi="SassoonPrimaryInfant"/>
          <w:iCs/>
          <w:color w:val="FF0000"/>
          <w:sz w:val="28"/>
          <w:szCs w:val="28"/>
        </w:rPr>
        <w:tab/>
      </w:r>
    </w:p>
    <w:p w14:paraId="1C960F3F" w14:textId="77777777" w:rsidR="00F8097B" w:rsidRDefault="009F65FD" w:rsidP="00F8097B">
      <w:pPr>
        <w:spacing w:after="0" w:line="240" w:lineRule="auto"/>
        <w:textAlignment w:val="top"/>
        <w:rPr>
          <w:rFonts w:ascii="SassoonPrimaryInfant" w:hAnsi="SassoonPrimaryInfant"/>
          <w:iCs/>
          <w:color w:val="FF0000"/>
          <w:sz w:val="28"/>
          <w:szCs w:val="28"/>
        </w:rPr>
      </w:pPr>
      <w:r>
        <w:rPr>
          <w:rFonts w:ascii="SassoonPrimaryInfant" w:hAnsi="SassoonPrimaryInfant"/>
          <w:iCs/>
          <w:color w:val="FF0000"/>
          <w:sz w:val="28"/>
          <w:szCs w:val="28"/>
        </w:rPr>
        <w:t>SEN</w:t>
      </w:r>
      <w:r w:rsidR="005405B5">
        <w:rPr>
          <w:rFonts w:ascii="SassoonPrimaryInfant" w:hAnsi="SassoonPrimaryInfant"/>
          <w:iCs/>
          <w:color w:val="FF0000"/>
          <w:sz w:val="28"/>
          <w:szCs w:val="28"/>
        </w:rPr>
        <w:t>D Governor: Dawn Crawford</w:t>
      </w:r>
    </w:p>
    <w:p w14:paraId="43D3AE11" w14:textId="77777777" w:rsidR="002A3063" w:rsidRDefault="002A3063" w:rsidP="00F8097B">
      <w:pPr>
        <w:spacing w:after="0" w:line="240" w:lineRule="auto"/>
        <w:textAlignment w:val="top"/>
        <w:rPr>
          <w:rFonts w:ascii="SassoonPrimaryInfant" w:hAnsi="SassoonPrimaryInfant"/>
          <w:iCs/>
          <w:color w:val="FF0000"/>
          <w:sz w:val="28"/>
          <w:szCs w:val="28"/>
        </w:rPr>
      </w:pPr>
    </w:p>
    <w:p w14:paraId="2AC99546" w14:textId="77777777" w:rsidR="00F8097B" w:rsidRPr="00F8097B" w:rsidRDefault="00F8097B" w:rsidP="00305A0D">
      <w:pPr>
        <w:spacing w:after="0" w:line="240" w:lineRule="auto"/>
        <w:jc w:val="right"/>
        <w:textAlignment w:val="top"/>
        <w:rPr>
          <w:rFonts w:ascii="SassoonPrimaryInfant" w:hAnsi="SassoonPrimaryInfant"/>
          <w:iCs/>
          <w:color w:val="FF0000"/>
          <w:sz w:val="28"/>
          <w:szCs w:val="28"/>
        </w:rPr>
      </w:pPr>
    </w:p>
    <w:p w14:paraId="127062C4" w14:textId="77777777" w:rsidR="00ED433E" w:rsidRPr="00196D1A" w:rsidRDefault="005F6B86"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Pr>
          <w:rFonts w:ascii="SassoonPrimaryInfant" w:hAnsi="SassoonPrimaryInfant" w:cs="Arial"/>
          <w:color w:val="000000"/>
          <w:sz w:val="23"/>
          <w:szCs w:val="23"/>
          <w:u w:val="single"/>
          <w:bdr w:val="none" w:sz="0" w:space="0" w:color="auto" w:frame="1"/>
        </w:rPr>
        <w:t xml:space="preserve"> </w:t>
      </w:r>
      <w:r w:rsidR="00ED433E" w:rsidRPr="00196D1A">
        <w:rPr>
          <w:rFonts w:ascii="SassoonPrimaryInfant" w:hAnsi="SassoonPrimaryInfant" w:cs="Arial"/>
          <w:color w:val="000000"/>
          <w:sz w:val="23"/>
          <w:szCs w:val="23"/>
          <w:u w:val="single"/>
          <w:bdr w:val="none" w:sz="0" w:space="0" w:color="auto" w:frame="1"/>
        </w:rPr>
        <w:t>Introduction</w:t>
      </w:r>
    </w:p>
    <w:p w14:paraId="7C89C5DA"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4C78356E"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At St Joseph’s Catholic Primary School, we aim to offer excellence and choice to all our children, whatever their ability or needs. We have high expectations of all our children. We aim to achieve this through the removal of barriers to learning and participation. We want all our children to feel that they are a valued part of our school community. Through appropriate curricular provision, we respect the fact that children:</w:t>
      </w:r>
    </w:p>
    <w:p w14:paraId="3AA692E8"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235E8EDF" w14:textId="77777777" w:rsidR="00ED433E" w:rsidRPr="00196D1A" w:rsidRDefault="00ED433E" w:rsidP="00F4369B">
      <w:pPr>
        <w:numPr>
          <w:ilvl w:val="0"/>
          <w:numId w:val="5"/>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have different educational and behavioural needs and aspirations;</w:t>
      </w:r>
    </w:p>
    <w:p w14:paraId="7D9BCA83" w14:textId="77777777" w:rsidR="00ED433E" w:rsidRPr="00196D1A" w:rsidRDefault="00ED433E" w:rsidP="00F4369B">
      <w:pPr>
        <w:numPr>
          <w:ilvl w:val="0"/>
          <w:numId w:val="5"/>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require different strategies for learning;</w:t>
      </w:r>
    </w:p>
    <w:p w14:paraId="5CB50B0F" w14:textId="77777777" w:rsidR="00ED433E" w:rsidRPr="00196D1A" w:rsidRDefault="00ED433E" w:rsidP="00F4369B">
      <w:pPr>
        <w:numPr>
          <w:ilvl w:val="0"/>
          <w:numId w:val="5"/>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acquire, assimilate and communicate information at different rates;</w:t>
      </w:r>
    </w:p>
    <w:p w14:paraId="287627E0" w14:textId="77777777" w:rsidR="00ED433E" w:rsidRPr="00196D1A" w:rsidRDefault="00ED433E" w:rsidP="00F4369B">
      <w:pPr>
        <w:numPr>
          <w:ilvl w:val="0"/>
          <w:numId w:val="5"/>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need a range of different teaching approaches and experiences.</w:t>
      </w:r>
    </w:p>
    <w:p w14:paraId="57E485A7"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74E84A3B"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u w:val="single"/>
          <w:bdr w:val="none" w:sz="0" w:space="0" w:color="auto" w:frame="1"/>
        </w:rPr>
        <w:t>Objectives of our SEND Provision</w:t>
      </w:r>
    </w:p>
    <w:p w14:paraId="0E74AF39"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2D72E5DD"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 xml:space="preserve">We </w:t>
      </w:r>
      <w:proofErr w:type="gramStart"/>
      <w:r w:rsidRPr="00196D1A">
        <w:rPr>
          <w:rFonts w:ascii="SassoonPrimaryInfant" w:hAnsi="SassoonPrimaryInfant" w:cs="Arial"/>
          <w:color w:val="000000"/>
          <w:sz w:val="23"/>
          <w:szCs w:val="23"/>
          <w:bdr w:val="none" w:sz="0" w:space="0" w:color="auto" w:frame="1"/>
        </w:rPr>
        <w:t>aim :</w:t>
      </w:r>
      <w:proofErr w:type="gramEnd"/>
      <w:r w:rsidRPr="00196D1A">
        <w:rPr>
          <w:rFonts w:ascii="SassoonPrimaryInfant" w:hAnsi="SassoonPrimaryInfant" w:cs="Arial"/>
          <w:color w:val="000000"/>
          <w:sz w:val="23"/>
          <w:szCs w:val="23"/>
          <w:bdr w:val="none" w:sz="0" w:space="0" w:color="auto" w:frame="1"/>
        </w:rPr>
        <w:t>-</w:t>
      </w:r>
    </w:p>
    <w:p w14:paraId="2BE9260E"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lastRenderedPageBreak/>
        <w:t>(a) to enable every pupil to experience success</w:t>
      </w:r>
    </w:p>
    <w:p w14:paraId="2A65A79A"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(b) to keep an</w:t>
      </w:r>
      <w:r w:rsidR="009F65FD">
        <w:rPr>
          <w:rFonts w:ascii="SassoonPrimaryInfant" w:hAnsi="SassoonPrimaryInfant" w:cs="Arial"/>
          <w:color w:val="000000"/>
          <w:sz w:val="23"/>
          <w:szCs w:val="23"/>
          <w:bdr w:val="none" w:sz="0" w:space="0" w:color="auto" w:frame="1"/>
        </w:rPr>
        <w:t xml:space="preserve"> ongoing register (SEND Register</w:t>
      </w:r>
      <w:r w:rsidRPr="00196D1A">
        <w:rPr>
          <w:rFonts w:ascii="SassoonPrimaryInfant" w:hAnsi="SassoonPrimaryInfant" w:cs="Arial"/>
          <w:color w:val="000000"/>
          <w:sz w:val="23"/>
          <w:szCs w:val="23"/>
          <w:bdr w:val="none" w:sz="0" w:space="0" w:color="auto" w:frame="1"/>
        </w:rPr>
        <w:t>) of all children whom we consider to have special educational needs.</w:t>
      </w:r>
    </w:p>
    <w:p w14:paraId="18DB817C"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(c) to identify those children as early as possible, assess, record and regularly review their progress and needs.</w:t>
      </w:r>
    </w:p>
    <w:p w14:paraId="380330EA"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(d) to provide learning programmes geared to their needs.</w:t>
      </w:r>
    </w:p>
    <w:p w14:paraId="6D7843B1"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(e) to work collaboratively with parents, other professionals and support services.</w:t>
      </w:r>
    </w:p>
    <w:p w14:paraId="39C9D077"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(f) to ensure that parents or carers are able to play their part in supporting their child’s education.</w:t>
      </w:r>
    </w:p>
    <w:p w14:paraId="0E4F461E"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(g) to involve the child, so as to encourage a move from dependent to independent learning.</w:t>
      </w:r>
    </w:p>
    <w:p w14:paraId="12419B0F"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79E63DBA"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St Joseph’s firmly believes in developing a strong partnership with parents/carers and that this will enable children and young people with SEND to achieve their potential. The school recognises that parents/carers have a unique overview of their child's needs and how best to support them, and that this gives them a key role in the partnership. Parents/carers hold key information and have a critical role to play in their children's education.</w:t>
      </w:r>
    </w:p>
    <w:p w14:paraId="10DAFA04"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3BB61F3B"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bdr w:val="none" w:sz="0" w:space="0" w:color="auto" w:frame="1"/>
        </w:rPr>
        <w:t>As of Sep</w:t>
      </w:r>
      <w:r>
        <w:rPr>
          <w:rFonts w:ascii="SassoonPrimaryInfant" w:hAnsi="SassoonPrimaryInfant" w:cs="Arial"/>
          <w:color w:val="000000"/>
          <w:sz w:val="23"/>
          <w:szCs w:val="23"/>
          <w:bdr w:val="none" w:sz="0" w:space="0" w:color="auto" w:frame="1"/>
        </w:rPr>
        <w:t>tember 2014, all schools have been</w:t>
      </w:r>
      <w:r w:rsidRPr="00196D1A">
        <w:rPr>
          <w:rFonts w:ascii="SassoonPrimaryInfant" w:hAnsi="SassoonPrimaryInfant" w:cs="Arial"/>
          <w:color w:val="000000"/>
          <w:sz w:val="23"/>
          <w:szCs w:val="23"/>
          <w:bdr w:val="none" w:sz="0" w:space="0" w:color="auto" w:frame="1"/>
        </w:rPr>
        <w:t xml:space="preserve"> required to publish details of its school offer, detailing support for pupils with special educational nee</w:t>
      </w:r>
      <w:r>
        <w:rPr>
          <w:rFonts w:ascii="SassoonPrimaryInfant" w:hAnsi="SassoonPrimaryInfant" w:cs="Arial"/>
          <w:color w:val="000000"/>
          <w:sz w:val="23"/>
          <w:szCs w:val="23"/>
          <w:bdr w:val="none" w:sz="0" w:space="0" w:color="auto" w:frame="1"/>
        </w:rPr>
        <w:t>ds and/or a disability to comple</w:t>
      </w:r>
      <w:r w:rsidRPr="00196D1A">
        <w:rPr>
          <w:rFonts w:ascii="SassoonPrimaryInfant" w:hAnsi="SassoonPrimaryInfant" w:cs="Arial"/>
          <w:color w:val="000000"/>
          <w:sz w:val="23"/>
          <w:szCs w:val="23"/>
          <w:bdr w:val="none" w:sz="0" w:space="0" w:color="auto" w:frame="1"/>
        </w:rPr>
        <w:t>ment the Wirral LA Local Offer. Below are details of the current school offer at St Joseph’s and the Local Offer for Wirral.</w:t>
      </w:r>
    </w:p>
    <w:p w14:paraId="54D8E19D" w14:textId="77777777" w:rsidR="009F65FD" w:rsidRDefault="009F65FD" w:rsidP="00F4369B">
      <w:pPr>
        <w:rPr>
          <w:rFonts w:ascii="SassoonPrimaryInfant" w:hAnsi="SassoonPrimaryInfant"/>
        </w:rPr>
      </w:pPr>
    </w:p>
    <w:p w14:paraId="1F54334E" w14:textId="77777777" w:rsidR="009F65FD" w:rsidRPr="009F65FD" w:rsidRDefault="009F65FD" w:rsidP="009F65FD">
      <w:pPr>
        <w:rPr>
          <w:rFonts w:ascii="SassoonPrimaryInfant" w:hAnsi="SassoonPrimaryInfant"/>
        </w:rPr>
      </w:pPr>
    </w:p>
    <w:p w14:paraId="7C41070E" w14:textId="77777777" w:rsidR="009F65FD" w:rsidRDefault="00000000" w:rsidP="00F4369B">
      <w:pPr>
        <w:rPr>
          <w:rFonts w:ascii="SassoonPrimaryInfant" w:hAnsi="SassoonPrimaryInfant"/>
        </w:rPr>
      </w:pPr>
      <w:hyperlink r:id="rId10" w:history="1">
        <w:r w:rsidR="005405B5" w:rsidRPr="005405B5">
          <w:rPr>
            <w:rStyle w:val="Hyperlink"/>
            <w:rFonts w:ascii="SassoonPrimaryInfant" w:hAnsi="SassoonPrimaryInfant"/>
          </w:rPr>
          <w:t>https://www.sendlowirral.co.uk/</w:t>
        </w:r>
      </w:hyperlink>
      <w:r w:rsidR="005405B5">
        <w:rPr>
          <w:rFonts w:ascii="SassoonPrimaryInfant" w:hAnsi="SassoonPrimaryInfant"/>
        </w:rPr>
        <w:t xml:space="preserve">      </w:t>
      </w:r>
    </w:p>
    <w:p w14:paraId="65B8AE7A" w14:textId="77777777" w:rsidR="00ED433E" w:rsidRPr="00196D1A" w:rsidRDefault="005405B5" w:rsidP="00F4369B">
      <w:pPr>
        <w:rPr>
          <w:rFonts w:ascii="SassoonPrimaryInfant" w:hAnsi="SassoonPrimaryInfant"/>
        </w:rPr>
      </w:pPr>
      <w:r>
        <w:rPr>
          <w:noProof/>
          <w:lang w:eastAsia="en-GB"/>
        </w:rPr>
        <w:drawing>
          <wp:anchor distT="0" distB="0" distL="114300" distR="114300" simplePos="0" relativeHeight="251696128" behindDoc="0" locked="0" layoutInCell="1" allowOverlap="1" wp14:anchorId="68E364DC" wp14:editId="76A129A7">
            <wp:simplePos x="0" y="0"/>
            <wp:positionH relativeFrom="margin">
              <wp:posOffset>-19050</wp:posOffset>
            </wp:positionH>
            <wp:positionV relativeFrom="paragraph">
              <wp:posOffset>74295</wp:posOffset>
            </wp:positionV>
            <wp:extent cx="1990725" cy="1119976"/>
            <wp:effectExtent l="0" t="0" r="0" b="0"/>
            <wp:wrapNone/>
            <wp:docPr id="4" name="Picture 4" descr="SENDLO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NDLO Wirr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725" cy="11199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433E" w:rsidRPr="009F65FD">
        <w:rPr>
          <w:rFonts w:ascii="SassoonPrimaryInfant" w:hAnsi="SassoonPrimaryInfant"/>
          <w:sz w:val="26"/>
        </w:rPr>
        <w:br w:type="page"/>
      </w:r>
      <w:r w:rsidR="009F65FD" w:rsidRPr="00196D1A">
        <w:rPr>
          <w:rFonts w:ascii="SassoonPrimaryInfant" w:hAnsi="SassoonPrimaryInfant"/>
        </w:rPr>
        <w:lastRenderedPageBreak/>
        <w:t xml:space="preserve"> </w:t>
      </w:r>
    </w:p>
    <w:p w14:paraId="790A6B0A" w14:textId="77777777" w:rsidR="00ED433E" w:rsidRPr="009F65FD" w:rsidRDefault="009F65FD" w:rsidP="006A174F">
      <w:pPr>
        <w:pStyle w:val="Heading1"/>
        <w:spacing w:before="0"/>
        <w:textAlignment w:val="top"/>
        <w:rPr>
          <w:rFonts w:ascii="SassoonPrimaryInfant" w:hAnsi="SassoonPrimaryInfant"/>
          <w:b w:val="0"/>
          <w:iCs/>
          <w:color w:val="auto"/>
        </w:rPr>
      </w:pPr>
      <w:r w:rsidRPr="009F65FD">
        <w:rPr>
          <w:rFonts w:ascii="SassoonPrimaryInfant" w:hAnsi="SassoonPrimaryInfant"/>
          <w:b w:val="0"/>
          <w:iCs/>
          <w:color w:val="auto"/>
        </w:rPr>
        <w:t xml:space="preserve">As parents or </w:t>
      </w:r>
      <w:proofErr w:type="gramStart"/>
      <w:r w:rsidRPr="009F65FD">
        <w:rPr>
          <w:rFonts w:ascii="SassoonPrimaryInfant" w:hAnsi="SassoonPrimaryInfant"/>
          <w:b w:val="0"/>
          <w:iCs/>
          <w:color w:val="auto"/>
        </w:rPr>
        <w:t>carers</w:t>
      </w:r>
      <w:proofErr w:type="gramEnd"/>
      <w:r w:rsidRPr="009F65FD">
        <w:rPr>
          <w:rFonts w:ascii="SassoonPrimaryInfant" w:hAnsi="SassoonPrimaryInfant"/>
          <w:b w:val="0"/>
          <w:iCs/>
          <w:color w:val="auto"/>
        </w:rPr>
        <w:t xml:space="preserve"> you </w:t>
      </w:r>
      <w:r w:rsidR="00ED433E" w:rsidRPr="009F65FD">
        <w:rPr>
          <w:rFonts w:ascii="SassoonPrimaryInfant" w:hAnsi="SassoonPrimaryInfant"/>
          <w:b w:val="0"/>
          <w:iCs/>
          <w:color w:val="auto"/>
        </w:rPr>
        <w:t xml:space="preserve">may have some concerns to raise about your child’s learning and the first port of call should be your child’s class teacher. Listed below are some of the questions you might want to ask. </w:t>
      </w:r>
    </w:p>
    <w:p w14:paraId="1FB94DFB" w14:textId="77777777" w:rsidR="00ED433E" w:rsidRPr="009F65FD" w:rsidRDefault="00ED433E" w:rsidP="006A174F">
      <w:pPr>
        <w:pStyle w:val="Heading1"/>
        <w:spacing w:before="0"/>
        <w:textAlignment w:val="top"/>
        <w:rPr>
          <w:rFonts w:ascii="SassoonPrimaryInfant" w:hAnsi="SassoonPrimaryInfant"/>
          <w:b w:val="0"/>
          <w:iCs/>
          <w:color w:val="auto"/>
        </w:rPr>
      </w:pPr>
      <w:r w:rsidRPr="009F65FD">
        <w:rPr>
          <w:rFonts w:ascii="SassoonPrimaryInfant" w:hAnsi="SassoonPrimaryInfant"/>
          <w:b w:val="0"/>
          <w:iCs/>
          <w:color w:val="auto"/>
        </w:rPr>
        <w:t>They are interactive so please click on the question to follow the link to an answer.</w:t>
      </w:r>
    </w:p>
    <w:p w14:paraId="22F146AA" w14:textId="77777777" w:rsidR="00ED433E" w:rsidRPr="00196D1A" w:rsidRDefault="00ED433E" w:rsidP="00F4369B">
      <w:pPr>
        <w:rPr>
          <w:rFonts w:ascii="SassoonPrimaryInfant" w:hAnsi="SassoonPrimaryInfant"/>
        </w:rPr>
      </w:pPr>
    </w:p>
    <w:p w14:paraId="1D30AF3E" w14:textId="77777777" w:rsidR="00ED433E" w:rsidRPr="005F6B86" w:rsidRDefault="00000000" w:rsidP="00F4369B">
      <w:pPr>
        <w:pStyle w:val="Heading3"/>
        <w:spacing w:before="0"/>
        <w:textAlignment w:val="top"/>
        <w:rPr>
          <w:rFonts w:ascii="SassoonPrimaryInfant" w:hAnsi="SassoonPrimaryInfant" w:cs="Arial"/>
          <w:b w:val="0"/>
          <w:bCs w:val="0"/>
          <w:color w:val="000000"/>
          <w:bdr w:val="none" w:sz="0" w:space="0" w:color="auto" w:frame="1"/>
        </w:rPr>
      </w:pPr>
      <w:hyperlink w:anchor="_What_is_'Special" w:history="1">
        <w:r w:rsidR="00ED433E" w:rsidRPr="00F8097B">
          <w:rPr>
            <w:rStyle w:val="Hyperlink"/>
            <w:rFonts w:ascii="SassoonPrimaryInfant" w:hAnsi="SassoonPrimaryInfant" w:cs="Arial"/>
            <w:b w:val="0"/>
            <w:bCs w:val="0"/>
            <w:bdr w:val="none" w:sz="0" w:space="0" w:color="auto" w:frame="1"/>
          </w:rPr>
          <w:t>What is 'Special Educational Needs and Disability'?</w:t>
        </w:r>
        <w:r w:rsidR="005F6B86" w:rsidRPr="00F8097B">
          <w:rPr>
            <w:rStyle w:val="Hyperlink"/>
            <w:rFonts w:ascii="SassoonPrimaryInfant" w:hAnsi="SassoonPrimaryInfant" w:cs="Arial"/>
            <w:b w:val="0"/>
            <w:bCs w:val="0"/>
            <w:bdr w:val="none" w:sz="0" w:space="0" w:color="auto" w:frame="1"/>
          </w:rPr>
          <w:t xml:space="preserve">   </w:t>
        </w:r>
      </w:hyperlink>
      <w:r w:rsidR="005F6B86" w:rsidRPr="005F6B86">
        <w:rPr>
          <w:rStyle w:val="Hyperlink"/>
          <w:rFonts w:ascii="SassoonPrimaryInfant" w:hAnsi="SassoonPrimaryInfant" w:cs="Arial"/>
          <w:b w:val="0"/>
          <w:bCs w:val="0"/>
          <w:u w:val="none"/>
          <w:bdr w:val="none" w:sz="0" w:space="0" w:color="auto" w:frame="1"/>
        </w:rPr>
        <w:t xml:space="preserve">          PAGE 5</w:t>
      </w:r>
    </w:p>
    <w:p w14:paraId="6FBF9BF0" w14:textId="77777777" w:rsidR="00ED433E" w:rsidRPr="00196D1A" w:rsidRDefault="00ED433E" w:rsidP="00676295">
      <w:pPr>
        <w:rPr>
          <w:rFonts w:ascii="SassoonPrimaryInfant" w:hAnsi="SassoonPrimaryInfant"/>
          <w:sz w:val="12"/>
          <w:szCs w:val="12"/>
        </w:rPr>
      </w:pPr>
    </w:p>
    <w:p w14:paraId="24CE2BCB" w14:textId="77777777" w:rsidR="00ED433E" w:rsidRPr="005F6B86" w:rsidRDefault="00000000" w:rsidP="00F4369B">
      <w:pPr>
        <w:pStyle w:val="Heading3"/>
        <w:spacing w:before="0"/>
        <w:textAlignment w:val="top"/>
        <w:rPr>
          <w:rFonts w:ascii="SassoonPrimaryInfant" w:hAnsi="SassoonPrimaryInfant" w:cs="Arial"/>
          <w:b w:val="0"/>
          <w:bCs w:val="0"/>
          <w:color w:val="000000"/>
          <w:bdr w:val="none" w:sz="0" w:space="0" w:color="auto" w:frame="1"/>
        </w:rPr>
      </w:pPr>
      <w:hyperlink w:anchor="_What_should_I" w:history="1">
        <w:r w:rsidR="00ED433E" w:rsidRPr="00196D1A">
          <w:rPr>
            <w:rStyle w:val="Hyperlink"/>
            <w:rFonts w:ascii="SassoonPrimaryInfant" w:hAnsi="SassoonPrimaryInfant" w:cs="Arial"/>
            <w:b w:val="0"/>
            <w:bCs w:val="0"/>
            <w:bdr w:val="none" w:sz="0" w:space="0" w:color="auto" w:frame="1"/>
          </w:rPr>
          <w:t>What should I do if I think my child has Special Educational Needs?</w:t>
        </w:r>
      </w:hyperlink>
      <w:r w:rsidR="005F6B86">
        <w:rPr>
          <w:rStyle w:val="Hyperlink"/>
          <w:rFonts w:ascii="SassoonPrimaryInfant" w:hAnsi="SassoonPrimaryInfant" w:cs="Arial"/>
          <w:b w:val="0"/>
          <w:bCs w:val="0"/>
          <w:bdr w:val="none" w:sz="0" w:space="0" w:color="auto" w:frame="1"/>
        </w:rPr>
        <w:t xml:space="preserve">    </w:t>
      </w:r>
      <w:r w:rsidR="005F6B86" w:rsidRPr="005F6B86">
        <w:rPr>
          <w:rStyle w:val="Hyperlink"/>
          <w:rFonts w:ascii="SassoonPrimaryInfant" w:hAnsi="SassoonPrimaryInfant" w:cs="Arial"/>
          <w:b w:val="0"/>
          <w:bCs w:val="0"/>
          <w:u w:val="none"/>
          <w:bdr w:val="none" w:sz="0" w:space="0" w:color="auto" w:frame="1"/>
        </w:rPr>
        <w:t xml:space="preserve">    </w:t>
      </w:r>
      <w:r w:rsidR="005F6B86">
        <w:rPr>
          <w:rStyle w:val="Hyperlink"/>
          <w:rFonts w:ascii="SassoonPrimaryInfant" w:hAnsi="SassoonPrimaryInfant" w:cs="Arial"/>
          <w:b w:val="0"/>
          <w:bCs w:val="0"/>
          <w:bdr w:val="none" w:sz="0" w:space="0" w:color="auto" w:frame="1"/>
        </w:rPr>
        <w:t xml:space="preserve"> </w:t>
      </w:r>
      <w:r w:rsidR="005F6B86" w:rsidRPr="005F6B86">
        <w:rPr>
          <w:rStyle w:val="Hyperlink"/>
          <w:rFonts w:ascii="SassoonPrimaryInfant" w:hAnsi="SassoonPrimaryInfant" w:cs="Arial"/>
          <w:b w:val="0"/>
          <w:bCs w:val="0"/>
          <w:u w:val="none"/>
          <w:bdr w:val="none" w:sz="0" w:space="0" w:color="auto" w:frame="1"/>
        </w:rPr>
        <w:t>PAGE 5</w:t>
      </w:r>
    </w:p>
    <w:p w14:paraId="1472C9EA" w14:textId="77777777" w:rsidR="00ED433E" w:rsidRPr="00196D1A" w:rsidRDefault="00ED433E" w:rsidP="00676295">
      <w:pPr>
        <w:rPr>
          <w:rFonts w:ascii="SassoonPrimaryInfant" w:hAnsi="SassoonPrimaryInfant"/>
          <w:sz w:val="12"/>
          <w:szCs w:val="12"/>
        </w:rPr>
      </w:pPr>
    </w:p>
    <w:p w14:paraId="12B8CE35" w14:textId="6DDF3276" w:rsidR="00ED433E" w:rsidRPr="005F6B86" w:rsidRDefault="00000000" w:rsidP="00F4369B">
      <w:pPr>
        <w:pStyle w:val="Heading3"/>
        <w:spacing w:before="0"/>
        <w:textAlignment w:val="top"/>
        <w:rPr>
          <w:rFonts w:ascii="SassoonPrimaryInfant" w:hAnsi="SassoonPrimaryInfant" w:cs="Arial"/>
          <w:b w:val="0"/>
          <w:bCs w:val="0"/>
          <w:color w:val="000000"/>
          <w:bdr w:val="none" w:sz="0" w:space="0" w:color="auto" w:frame="1"/>
        </w:rPr>
      </w:pPr>
      <w:hyperlink w:anchor="_How_will_the" w:history="1">
        <w:r w:rsidR="00ED433E" w:rsidRPr="00196D1A">
          <w:rPr>
            <w:rStyle w:val="Hyperlink"/>
            <w:rFonts w:ascii="SassoonPrimaryInfant" w:hAnsi="SassoonPrimaryInfant" w:cs="Arial"/>
            <w:b w:val="0"/>
            <w:bCs w:val="0"/>
            <w:bdr w:val="none" w:sz="0" w:space="0" w:color="auto" w:frame="1"/>
          </w:rPr>
          <w:t>How will the school respond to my concern?</w:t>
        </w:r>
      </w:hyperlink>
      <w:r w:rsidR="005F6B86">
        <w:rPr>
          <w:rStyle w:val="Hyperlink"/>
          <w:rFonts w:ascii="SassoonPrimaryInfant" w:hAnsi="SassoonPrimaryInfant" w:cs="Arial"/>
          <w:b w:val="0"/>
          <w:bCs w:val="0"/>
          <w:bdr w:val="none" w:sz="0" w:space="0" w:color="auto" w:frame="1"/>
        </w:rPr>
        <w:t xml:space="preserve">                   </w:t>
      </w:r>
      <w:r w:rsidR="005F6B86" w:rsidRPr="005F6B86">
        <w:rPr>
          <w:rStyle w:val="Hyperlink"/>
          <w:rFonts w:ascii="SassoonPrimaryInfant" w:hAnsi="SassoonPrimaryInfant" w:cs="Arial"/>
          <w:b w:val="0"/>
          <w:bCs w:val="0"/>
          <w:u w:val="none"/>
          <w:bdr w:val="none" w:sz="0" w:space="0" w:color="auto" w:frame="1"/>
        </w:rPr>
        <w:t xml:space="preserve">PAGE </w:t>
      </w:r>
      <w:r w:rsidR="009B5F85">
        <w:rPr>
          <w:rStyle w:val="Hyperlink"/>
          <w:rFonts w:ascii="SassoonPrimaryInfant" w:hAnsi="SassoonPrimaryInfant" w:cs="Arial"/>
          <w:b w:val="0"/>
          <w:bCs w:val="0"/>
          <w:u w:val="none"/>
          <w:bdr w:val="none" w:sz="0" w:space="0" w:color="auto" w:frame="1"/>
        </w:rPr>
        <w:t>7</w:t>
      </w:r>
    </w:p>
    <w:p w14:paraId="56CB8392" w14:textId="77777777" w:rsidR="00ED433E" w:rsidRPr="00196D1A" w:rsidRDefault="00ED433E" w:rsidP="00676295">
      <w:pPr>
        <w:rPr>
          <w:rFonts w:ascii="SassoonPrimaryInfant" w:hAnsi="SassoonPrimaryInfant"/>
          <w:sz w:val="12"/>
          <w:szCs w:val="12"/>
        </w:rPr>
      </w:pPr>
    </w:p>
    <w:bookmarkStart w:id="0" w:name="_How_will_the_5"/>
    <w:bookmarkEnd w:id="0"/>
    <w:p w14:paraId="58835A58" w14:textId="5C184791" w:rsidR="00ED433E" w:rsidRPr="005F6B86" w:rsidRDefault="001B26A0" w:rsidP="00F4369B">
      <w:pPr>
        <w:pStyle w:val="Heading3"/>
        <w:spacing w:before="0"/>
        <w:textAlignment w:val="top"/>
        <w:rPr>
          <w:rFonts w:ascii="SassoonPrimaryInfant" w:hAnsi="SassoonPrimaryInfant" w:cs="Arial"/>
          <w:b w:val="0"/>
          <w:bCs w:val="0"/>
          <w:color w:val="000000"/>
          <w:bdr w:val="none" w:sz="0" w:space="0" w:color="auto" w:frame="1"/>
        </w:rPr>
      </w:pPr>
      <w:r>
        <w:fldChar w:fldCharType="begin"/>
      </w:r>
      <w:r>
        <w:instrText xml:space="preserve"> HYPERLINK \l "_How_will_the_1" </w:instrText>
      </w:r>
      <w:r>
        <w:fldChar w:fldCharType="separate"/>
      </w:r>
      <w:r w:rsidR="00ED433E" w:rsidRPr="00196D1A">
        <w:rPr>
          <w:rStyle w:val="Hyperlink"/>
          <w:rFonts w:ascii="SassoonPrimaryInfant" w:hAnsi="SassoonPrimaryInfant" w:cs="Arial"/>
          <w:b w:val="0"/>
          <w:bCs w:val="0"/>
          <w:bdr w:val="none" w:sz="0" w:space="0" w:color="auto" w:frame="1"/>
        </w:rPr>
        <w:t>How will the school decide if my child needs extra support?</w:t>
      </w:r>
      <w:r>
        <w:rPr>
          <w:rStyle w:val="Hyperlink"/>
          <w:rFonts w:ascii="SassoonPrimaryInfant" w:hAnsi="SassoonPrimaryInfant" w:cs="Arial"/>
          <w:b w:val="0"/>
          <w:bCs w:val="0"/>
          <w:bdr w:val="none" w:sz="0" w:space="0" w:color="auto" w:frame="1"/>
        </w:rPr>
        <w:fldChar w:fldCharType="end"/>
      </w:r>
      <w:r w:rsidR="005F6B86">
        <w:rPr>
          <w:rStyle w:val="Hyperlink"/>
          <w:rFonts w:ascii="SassoonPrimaryInfant" w:hAnsi="SassoonPrimaryInfant" w:cs="Arial"/>
          <w:b w:val="0"/>
          <w:bCs w:val="0"/>
          <w:bdr w:val="none" w:sz="0" w:space="0" w:color="auto" w:frame="1"/>
        </w:rPr>
        <w:t xml:space="preserve">        </w:t>
      </w:r>
      <w:r w:rsidR="005F6B86" w:rsidRPr="005F6B86">
        <w:rPr>
          <w:rStyle w:val="Hyperlink"/>
          <w:rFonts w:ascii="SassoonPrimaryInfant" w:hAnsi="SassoonPrimaryInfant" w:cs="Arial"/>
          <w:b w:val="0"/>
          <w:bCs w:val="0"/>
          <w:u w:val="none"/>
          <w:bdr w:val="none" w:sz="0" w:space="0" w:color="auto" w:frame="1"/>
        </w:rPr>
        <w:t xml:space="preserve">PAGE </w:t>
      </w:r>
      <w:r w:rsidR="009B5F85">
        <w:rPr>
          <w:rStyle w:val="Hyperlink"/>
          <w:rFonts w:ascii="SassoonPrimaryInfant" w:hAnsi="SassoonPrimaryInfant" w:cs="Arial"/>
          <w:b w:val="0"/>
          <w:bCs w:val="0"/>
          <w:u w:val="none"/>
          <w:bdr w:val="none" w:sz="0" w:space="0" w:color="auto" w:frame="1"/>
        </w:rPr>
        <w:t>8</w:t>
      </w:r>
    </w:p>
    <w:p w14:paraId="422DC7CC" w14:textId="77777777" w:rsidR="00ED433E" w:rsidRPr="00196D1A" w:rsidRDefault="00ED433E" w:rsidP="00676295">
      <w:pPr>
        <w:rPr>
          <w:rFonts w:ascii="SassoonPrimaryInfant" w:hAnsi="SassoonPrimaryInfant"/>
          <w:sz w:val="12"/>
          <w:szCs w:val="12"/>
        </w:rPr>
      </w:pPr>
    </w:p>
    <w:p w14:paraId="7156B12D" w14:textId="5780C054" w:rsidR="00ED433E" w:rsidRPr="005F6B86" w:rsidRDefault="00000000" w:rsidP="00F4369B">
      <w:pPr>
        <w:pStyle w:val="Heading3"/>
        <w:spacing w:before="0"/>
        <w:textAlignment w:val="top"/>
        <w:rPr>
          <w:rFonts w:ascii="SassoonPrimaryInfant" w:hAnsi="SassoonPrimaryInfant" w:cs="Arial"/>
          <w:b w:val="0"/>
          <w:bCs w:val="0"/>
          <w:color w:val="000000"/>
          <w:bdr w:val="none" w:sz="0" w:space="0" w:color="auto" w:frame="1"/>
        </w:rPr>
      </w:pPr>
      <w:hyperlink w:anchor="_What_will_the" w:history="1">
        <w:r w:rsidR="00ED433E" w:rsidRPr="00196D1A">
          <w:rPr>
            <w:rStyle w:val="Hyperlink"/>
            <w:rFonts w:ascii="SassoonPrimaryInfant" w:hAnsi="SassoonPrimaryInfant" w:cs="Arial"/>
            <w:b w:val="0"/>
            <w:bCs w:val="0"/>
            <w:bdr w:val="none" w:sz="0" w:space="0" w:color="auto" w:frame="1"/>
          </w:rPr>
          <w:t>What will the school do to support my child?</w:t>
        </w:r>
      </w:hyperlink>
      <w:r w:rsidR="005F6B86">
        <w:rPr>
          <w:rStyle w:val="Hyperlink"/>
          <w:rFonts w:ascii="SassoonPrimaryInfant" w:hAnsi="SassoonPrimaryInfant" w:cs="Arial"/>
          <w:b w:val="0"/>
          <w:bCs w:val="0"/>
          <w:bdr w:val="none" w:sz="0" w:space="0" w:color="auto" w:frame="1"/>
        </w:rPr>
        <w:t xml:space="preserve">          </w:t>
      </w:r>
      <w:r w:rsidR="005F6B86" w:rsidRPr="005F6B86">
        <w:rPr>
          <w:rStyle w:val="Hyperlink"/>
          <w:rFonts w:ascii="SassoonPrimaryInfant" w:hAnsi="SassoonPrimaryInfant" w:cs="Arial"/>
          <w:b w:val="0"/>
          <w:bCs w:val="0"/>
          <w:u w:val="none"/>
          <w:bdr w:val="none" w:sz="0" w:space="0" w:color="auto" w:frame="1"/>
        </w:rPr>
        <w:t xml:space="preserve">PAGE </w:t>
      </w:r>
      <w:r w:rsidR="009B5F85">
        <w:rPr>
          <w:rStyle w:val="Hyperlink"/>
          <w:rFonts w:ascii="SassoonPrimaryInfant" w:hAnsi="SassoonPrimaryInfant" w:cs="Arial"/>
          <w:b w:val="0"/>
          <w:bCs w:val="0"/>
          <w:u w:val="none"/>
          <w:bdr w:val="none" w:sz="0" w:space="0" w:color="auto" w:frame="1"/>
        </w:rPr>
        <w:t>9</w:t>
      </w:r>
    </w:p>
    <w:p w14:paraId="25D803E9" w14:textId="77777777" w:rsidR="00ED433E" w:rsidRPr="00196D1A" w:rsidRDefault="00ED433E" w:rsidP="00676295">
      <w:pPr>
        <w:rPr>
          <w:rFonts w:ascii="SassoonPrimaryInfant" w:hAnsi="SassoonPrimaryInfant"/>
          <w:sz w:val="12"/>
          <w:szCs w:val="12"/>
        </w:rPr>
      </w:pPr>
    </w:p>
    <w:p w14:paraId="6B1ABF29" w14:textId="38597CF4" w:rsidR="00ED433E" w:rsidRPr="00196D1A" w:rsidRDefault="00000000" w:rsidP="00F4369B">
      <w:pPr>
        <w:pStyle w:val="Heading3"/>
        <w:spacing w:before="0"/>
        <w:textAlignment w:val="top"/>
        <w:rPr>
          <w:rFonts w:ascii="SassoonPrimaryInfant" w:hAnsi="SassoonPrimaryInfant" w:cs="Arial"/>
          <w:b w:val="0"/>
          <w:bCs w:val="0"/>
          <w:color w:val="000000"/>
          <w:bdr w:val="none" w:sz="0" w:space="0" w:color="auto" w:frame="1"/>
        </w:rPr>
      </w:pPr>
      <w:hyperlink w:anchor="_Who_will_support" w:history="1">
        <w:r w:rsidR="00ED433E" w:rsidRPr="00196D1A">
          <w:rPr>
            <w:rStyle w:val="Hyperlink"/>
            <w:rFonts w:ascii="SassoonPrimaryInfant" w:hAnsi="SassoonPrimaryInfant" w:cs="Arial"/>
            <w:b w:val="0"/>
            <w:bCs w:val="0"/>
            <w:bdr w:val="none" w:sz="0" w:space="0" w:color="auto" w:frame="1"/>
          </w:rPr>
          <w:t>Who will support my child in school?</w:t>
        </w:r>
      </w:hyperlink>
      <w:r w:rsidR="005F6B86">
        <w:rPr>
          <w:rStyle w:val="Hyperlink"/>
          <w:rFonts w:ascii="SassoonPrimaryInfant" w:hAnsi="SassoonPrimaryInfant" w:cs="Arial"/>
          <w:b w:val="0"/>
          <w:bCs w:val="0"/>
          <w:bdr w:val="none" w:sz="0" w:space="0" w:color="auto" w:frame="1"/>
        </w:rPr>
        <w:t xml:space="preserve">          </w:t>
      </w:r>
      <w:r w:rsidR="005F6B86" w:rsidRPr="005F6B86">
        <w:rPr>
          <w:rStyle w:val="Hyperlink"/>
          <w:rFonts w:ascii="SassoonPrimaryInfant" w:hAnsi="SassoonPrimaryInfant" w:cs="Arial"/>
          <w:b w:val="0"/>
          <w:bCs w:val="0"/>
          <w:u w:val="none"/>
          <w:bdr w:val="none" w:sz="0" w:space="0" w:color="auto" w:frame="1"/>
        </w:rPr>
        <w:t>PAGE 1</w:t>
      </w:r>
      <w:r w:rsidR="00C27F20">
        <w:rPr>
          <w:rStyle w:val="Hyperlink"/>
          <w:rFonts w:ascii="SassoonPrimaryInfant" w:hAnsi="SassoonPrimaryInfant" w:cs="Arial"/>
          <w:b w:val="0"/>
          <w:bCs w:val="0"/>
          <w:u w:val="none"/>
          <w:bdr w:val="none" w:sz="0" w:space="0" w:color="auto" w:frame="1"/>
        </w:rPr>
        <w:t>2</w:t>
      </w:r>
    </w:p>
    <w:p w14:paraId="7C24669A" w14:textId="77777777" w:rsidR="00ED433E" w:rsidRPr="00196D1A" w:rsidRDefault="00ED433E" w:rsidP="00676295">
      <w:pPr>
        <w:rPr>
          <w:rFonts w:ascii="SassoonPrimaryInfant" w:hAnsi="SassoonPrimaryInfant"/>
          <w:sz w:val="12"/>
          <w:szCs w:val="12"/>
        </w:rPr>
      </w:pPr>
    </w:p>
    <w:p w14:paraId="1B811291" w14:textId="77777777" w:rsidR="00ED433E" w:rsidRPr="00196D1A" w:rsidRDefault="00000000" w:rsidP="00F4369B">
      <w:pPr>
        <w:pStyle w:val="Heading3"/>
        <w:spacing w:before="0"/>
        <w:textAlignment w:val="top"/>
        <w:rPr>
          <w:rFonts w:ascii="SassoonPrimaryInfant" w:hAnsi="SassoonPrimaryInfant" w:cs="Arial"/>
          <w:b w:val="0"/>
          <w:bCs w:val="0"/>
          <w:color w:val="000000"/>
          <w:bdr w:val="none" w:sz="0" w:space="0" w:color="auto" w:frame="1"/>
        </w:rPr>
      </w:pPr>
      <w:hyperlink w:anchor="_What_training_and" w:history="1">
        <w:r w:rsidR="00ED433E" w:rsidRPr="00196D1A">
          <w:rPr>
            <w:rStyle w:val="Hyperlink"/>
            <w:rFonts w:ascii="SassoonPrimaryInfant" w:hAnsi="SassoonPrimaryInfant" w:cs="Arial"/>
            <w:b w:val="0"/>
            <w:bCs w:val="0"/>
            <w:bdr w:val="none" w:sz="0" w:space="0" w:color="auto" w:frame="1"/>
          </w:rPr>
          <w:t>What training and expertise do staff</w:t>
        </w:r>
        <w:r w:rsidR="005F6B86">
          <w:rPr>
            <w:rStyle w:val="Hyperlink"/>
            <w:rFonts w:ascii="SassoonPrimaryInfant" w:hAnsi="SassoonPrimaryInfant" w:cs="Arial"/>
            <w:b w:val="0"/>
            <w:bCs w:val="0"/>
            <w:bdr w:val="none" w:sz="0" w:space="0" w:color="auto" w:frame="1"/>
          </w:rPr>
          <w:t xml:space="preserve"> </w:t>
        </w:r>
        <w:r w:rsidR="00ED433E" w:rsidRPr="00196D1A">
          <w:rPr>
            <w:rStyle w:val="Hyperlink"/>
            <w:rFonts w:ascii="SassoonPrimaryInfant" w:hAnsi="SassoonPrimaryInfant" w:cs="Arial"/>
            <w:b w:val="0"/>
            <w:bCs w:val="0"/>
            <w:bdr w:val="none" w:sz="0" w:space="0" w:color="auto" w:frame="1"/>
          </w:rPr>
          <w:t>have for the additional support my child needs?</w:t>
        </w:r>
      </w:hyperlink>
      <w:r w:rsidR="005F6B86">
        <w:rPr>
          <w:rStyle w:val="Hyperlink"/>
          <w:rFonts w:ascii="SassoonPrimaryInfant" w:hAnsi="SassoonPrimaryInfant" w:cs="Arial"/>
          <w:b w:val="0"/>
          <w:bCs w:val="0"/>
          <w:bdr w:val="none" w:sz="0" w:space="0" w:color="auto" w:frame="1"/>
        </w:rPr>
        <w:t xml:space="preserve">         </w:t>
      </w:r>
      <w:r w:rsidR="005F6B86" w:rsidRPr="005F6B86">
        <w:rPr>
          <w:rStyle w:val="Hyperlink"/>
          <w:rFonts w:ascii="SassoonPrimaryInfant" w:hAnsi="SassoonPrimaryInfant" w:cs="Arial"/>
          <w:b w:val="0"/>
          <w:bCs w:val="0"/>
          <w:u w:val="none"/>
          <w:bdr w:val="none" w:sz="0" w:space="0" w:color="auto" w:frame="1"/>
        </w:rPr>
        <w:t>PAGE 12</w:t>
      </w:r>
    </w:p>
    <w:p w14:paraId="41B1F874" w14:textId="77777777" w:rsidR="00ED433E" w:rsidRPr="00196D1A" w:rsidRDefault="00ED433E" w:rsidP="00676295">
      <w:pPr>
        <w:rPr>
          <w:rFonts w:ascii="SassoonPrimaryInfant" w:hAnsi="SassoonPrimaryInfant"/>
          <w:sz w:val="12"/>
          <w:szCs w:val="12"/>
        </w:rPr>
      </w:pPr>
      <w:bookmarkStart w:id="1" w:name="_Who_else_might"/>
      <w:bookmarkEnd w:id="1"/>
    </w:p>
    <w:bookmarkStart w:id="2" w:name="_What_support_will"/>
    <w:bookmarkEnd w:id="2"/>
    <w:p w14:paraId="63954152" w14:textId="45C56168" w:rsidR="00ED433E" w:rsidRPr="00F8097B" w:rsidRDefault="00ED433E" w:rsidP="00F4369B">
      <w:pPr>
        <w:pStyle w:val="Heading3"/>
        <w:spacing w:before="0"/>
        <w:textAlignment w:val="top"/>
        <w:rPr>
          <w:rFonts w:ascii="SassoonPrimaryInfant" w:hAnsi="SassoonPrimaryInfant" w:cs="Arial"/>
          <w:b w:val="0"/>
          <w:bCs w:val="0"/>
          <w:color w:val="1F497D" w:themeColor="text2"/>
          <w:bdr w:val="none" w:sz="0" w:space="0" w:color="auto" w:frame="1"/>
        </w:rPr>
      </w:pPr>
      <w:r w:rsidRPr="00196D1A">
        <w:rPr>
          <w:rFonts w:ascii="SassoonPrimaryInfant" w:hAnsi="SassoonPrimaryInfant" w:cs="Arial"/>
          <w:b w:val="0"/>
          <w:bCs w:val="0"/>
          <w:color w:val="000000"/>
          <w:bdr w:val="none" w:sz="0" w:space="0" w:color="auto" w:frame="1"/>
        </w:rPr>
        <w:fldChar w:fldCharType="begin"/>
      </w:r>
      <w:r w:rsidRPr="00196D1A">
        <w:rPr>
          <w:rFonts w:ascii="SassoonPrimaryInfant" w:hAnsi="SassoonPrimaryInfant" w:cs="Arial"/>
          <w:b w:val="0"/>
          <w:bCs w:val="0"/>
          <w:color w:val="000000"/>
          <w:bdr w:val="none" w:sz="0" w:space="0" w:color="auto" w:frame="1"/>
        </w:rPr>
        <w:instrText xml:space="preserve"> HYPERLINK  \l "_What_support_will" </w:instrText>
      </w:r>
      <w:r w:rsidRPr="00196D1A">
        <w:rPr>
          <w:rFonts w:ascii="SassoonPrimaryInfant" w:hAnsi="SassoonPrimaryInfant" w:cs="Arial"/>
          <w:b w:val="0"/>
          <w:bCs w:val="0"/>
          <w:color w:val="000000"/>
          <w:bdr w:val="none" w:sz="0" w:space="0" w:color="auto" w:frame="1"/>
        </w:rPr>
      </w:r>
      <w:r w:rsidRPr="00196D1A">
        <w:rPr>
          <w:rFonts w:ascii="SassoonPrimaryInfant" w:hAnsi="SassoonPrimaryInfant" w:cs="Arial"/>
          <w:b w:val="0"/>
          <w:bCs w:val="0"/>
          <w:color w:val="000000"/>
          <w:bdr w:val="none" w:sz="0" w:space="0" w:color="auto" w:frame="1"/>
        </w:rPr>
        <w:fldChar w:fldCharType="separate"/>
      </w:r>
      <w:r w:rsidRPr="00196D1A">
        <w:rPr>
          <w:rStyle w:val="Hyperlink"/>
          <w:rFonts w:ascii="SassoonPrimaryInfant" w:hAnsi="SassoonPrimaryInfant" w:cs="Arial"/>
          <w:b w:val="0"/>
          <w:bCs w:val="0"/>
          <w:bdr w:val="none" w:sz="0" w:space="0" w:color="auto" w:frame="1"/>
        </w:rPr>
        <w:t>What support will there be for my child’s emotional and social well-being?</w:t>
      </w:r>
      <w:r w:rsidRPr="00196D1A">
        <w:rPr>
          <w:rFonts w:ascii="SassoonPrimaryInfant" w:hAnsi="SassoonPrimaryInfant" w:cs="Arial"/>
          <w:b w:val="0"/>
          <w:bCs w:val="0"/>
          <w:color w:val="000000"/>
          <w:bdr w:val="none" w:sz="0" w:space="0" w:color="auto" w:frame="1"/>
        </w:rPr>
        <w:fldChar w:fldCharType="end"/>
      </w:r>
      <w:r w:rsidR="005F6B86">
        <w:rPr>
          <w:rFonts w:ascii="SassoonPrimaryInfant" w:hAnsi="SassoonPrimaryInfant" w:cs="Arial"/>
          <w:b w:val="0"/>
          <w:bCs w:val="0"/>
          <w:color w:val="000000"/>
          <w:bdr w:val="none" w:sz="0" w:space="0" w:color="auto" w:frame="1"/>
        </w:rPr>
        <w:t xml:space="preserve">     </w:t>
      </w:r>
      <w:r w:rsidR="005F6B86" w:rsidRPr="00F8097B">
        <w:rPr>
          <w:rFonts w:ascii="SassoonPrimaryInfant" w:hAnsi="SassoonPrimaryInfant" w:cs="Arial"/>
          <w:b w:val="0"/>
          <w:bCs w:val="0"/>
          <w:color w:val="1F497D" w:themeColor="text2"/>
          <w:bdr w:val="none" w:sz="0" w:space="0" w:color="auto" w:frame="1"/>
        </w:rPr>
        <w:t>PAGE 1</w:t>
      </w:r>
      <w:r w:rsidR="000C47D7">
        <w:rPr>
          <w:rFonts w:ascii="SassoonPrimaryInfant" w:hAnsi="SassoonPrimaryInfant" w:cs="Arial"/>
          <w:b w:val="0"/>
          <w:bCs w:val="0"/>
          <w:color w:val="1F497D" w:themeColor="text2"/>
          <w:bdr w:val="none" w:sz="0" w:space="0" w:color="auto" w:frame="1"/>
        </w:rPr>
        <w:t>3</w:t>
      </w:r>
    </w:p>
    <w:p w14:paraId="6FF7D60E" w14:textId="77777777" w:rsidR="00ED433E" w:rsidRPr="00196D1A" w:rsidRDefault="00ED433E" w:rsidP="00676295">
      <w:pPr>
        <w:rPr>
          <w:rFonts w:ascii="SassoonPrimaryInfant" w:hAnsi="SassoonPrimaryInfant"/>
          <w:sz w:val="12"/>
          <w:szCs w:val="12"/>
        </w:rPr>
      </w:pPr>
    </w:p>
    <w:bookmarkStart w:id="3" w:name="_How_will_my"/>
    <w:bookmarkEnd w:id="3"/>
    <w:p w14:paraId="11DBCD2D" w14:textId="6497199A" w:rsidR="00ED433E" w:rsidRPr="00196D1A" w:rsidRDefault="00ED433E" w:rsidP="00F4369B">
      <w:pPr>
        <w:pStyle w:val="Heading3"/>
        <w:spacing w:before="0"/>
        <w:textAlignment w:val="top"/>
        <w:rPr>
          <w:rFonts w:ascii="SassoonPrimaryInfant" w:hAnsi="SassoonPrimaryInfant" w:cs="Arial"/>
          <w:b w:val="0"/>
          <w:bCs w:val="0"/>
          <w:color w:val="000000"/>
          <w:bdr w:val="none" w:sz="0" w:space="0" w:color="auto" w:frame="1"/>
        </w:rPr>
      </w:pPr>
      <w:r w:rsidRPr="00196D1A">
        <w:rPr>
          <w:rFonts w:ascii="SassoonPrimaryInfant" w:hAnsi="SassoonPrimaryInfant" w:cs="Arial"/>
          <w:b w:val="0"/>
          <w:bCs w:val="0"/>
          <w:color w:val="000000"/>
          <w:bdr w:val="none" w:sz="0" w:space="0" w:color="auto" w:frame="1"/>
        </w:rPr>
        <w:fldChar w:fldCharType="begin"/>
      </w:r>
      <w:r w:rsidRPr="00196D1A">
        <w:rPr>
          <w:rFonts w:ascii="SassoonPrimaryInfant" w:hAnsi="SassoonPrimaryInfant" w:cs="Arial"/>
          <w:b w:val="0"/>
          <w:bCs w:val="0"/>
          <w:color w:val="000000"/>
          <w:bdr w:val="none" w:sz="0" w:space="0" w:color="auto" w:frame="1"/>
        </w:rPr>
        <w:instrText xml:space="preserve"> HYPERLINK  \l "_How_will_my" </w:instrText>
      </w:r>
      <w:r w:rsidRPr="00196D1A">
        <w:rPr>
          <w:rFonts w:ascii="SassoonPrimaryInfant" w:hAnsi="SassoonPrimaryInfant" w:cs="Arial"/>
          <w:b w:val="0"/>
          <w:bCs w:val="0"/>
          <w:color w:val="000000"/>
          <w:bdr w:val="none" w:sz="0" w:space="0" w:color="auto" w:frame="1"/>
        </w:rPr>
      </w:r>
      <w:r w:rsidRPr="00196D1A">
        <w:rPr>
          <w:rFonts w:ascii="SassoonPrimaryInfant" w:hAnsi="SassoonPrimaryInfant" w:cs="Arial"/>
          <w:b w:val="0"/>
          <w:bCs w:val="0"/>
          <w:color w:val="000000"/>
          <w:bdr w:val="none" w:sz="0" w:space="0" w:color="auto" w:frame="1"/>
        </w:rPr>
        <w:fldChar w:fldCharType="separate"/>
      </w:r>
      <w:r w:rsidRPr="00196D1A">
        <w:rPr>
          <w:rStyle w:val="Hyperlink"/>
          <w:rFonts w:ascii="SassoonPrimaryInfant" w:hAnsi="SassoonPrimaryInfant" w:cs="Arial"/>
          <w:b w:val="0"/>
          <w:bCs w:val="0"/>
          <w:bdr w:val="none" w:sz="0" w:space="0" w:color="auto" w:frame="1"/>
        </w:rPr>
        <w:t>How will my child be able to contribute their views and be involved in the process?</w:t>
      </w:r>
      <w:r w:rsidRPr="00196D1A">
        <w:rPr>
          <w:rFonts w:ascii="SassoonPrimaryInfant" w:hAnsi="SassoonPrimaryInfant" w:cs="Arial"/>
          <w:b w:val="0"/>
          <w:bCs w:val="0"/>
          <w:color w:val="000000"/>
          <w:bdr w:val="none" w:sz="0" w:space="0" w:color="auto" w:frame="1"/>
        </w:rPr>
        <w:fldChar w:fldCharType="end"/>
      </w:r>
      <w:r w:rsidR="00F8097B">
        <w:rPr>
          <w:rFonts w:ascii="SassoonPrimaryInfant" w:hAnsi="SassoonPrimaryInfant" w:cs="Arial"/>
          <w:b w:val="0"/>
          <w:bCs w:val="0"/>
          <w:color w:val="000000"/>
          <w:bdr w:val="none" w:sz="0" w:space="0" w:color="auto" w:frame="1"/>
        </w:rPr>
        <w:t xml:space="preserve">    </w:t>
      </w:r>
      <w:r w:rsidR="00F8097B">
        <w:rPr>
          <w:rFonts w:ascii="SassoonPrimaryInfant" w:hAnsi="SassoonPrimaryInfant" w:cs="Arial"/>
          <w:b w:val="0"/>
          <w:bCs w:val="0"/>
          <w:color w:val="1F497D" w:themeColor="text2"/>
          <w:bdr w:val="none" w:sz="0" w:space="0" w:color="auto" w:frame="1"/>
        </w:rPr>
        <w:t>PAGE 1</w:t>
      </w:r>
      <w:r w:rsidR="000C47D7">
        <w:rPr>
          <w:rFonts w:ascii="SassoonPrimaryInfant" w:hAnsi="SassoonPrimaryInfant" w:cs="Arial"/>
          <w:b w:val="0"/>
          <w:bCs w:val="0"/>
          <w:color w:val="1F497D" w:themeColor="text2"/>
          <w:bdr w:val="none" w:sz="0" w:space="0" w:color="auto" w:frame="1"/>
        </w:rPr>
        <w:t>5</w:t>
      </w:r>
    </w:p>
    <w:p w14:paraId="385AF504" w14:textId="77777777" w:rsidR="00ED433E" w:rsidRPr="00196D1A" w:rsidRDefault="00ED433E" w:rsidP="00676295">
      <w:pPr>
        <w:rPr>
          <w:rFonts w:ascii="SassoonPrimaryInfant" w:hAnsi="SassoonPrimaryInfant"/>
          <w:sz w:val="12"/>
          <w:szCs w:val="12"/>
        </w:rPr>
      </w:pPr>
    </w:p>
    <w:bookmarkStart w:id="4" w:name="_How_will_the_2"/>
    <w:bookmarkEnd w:id="4"/>
    <w:p w14:paraId="147660BD" w14:textId="7D60DEA4" w:rsidR="00ED433E" w:rsidRPr="00F8097B" w:rsidRDefault="00ED433E" w:rsidP="00F4369B">
      <w:pPr>
        <w:pStyle w:val="Heading3"/>
        <w:spacing w:before="0"/>
        <w:textAlignment w:val="top"/>
        <w:rPr>
          <w:rFonts w:ascii="SassoonPrimaryInfant" w:hAnsi="SassoonPrimaryInfant" w:cs="Arial"/>
          <w:b w:val="0"/>
          <w:bCs w:val="0"/>
          <w:color w:val="1F497D" w:themeColor="text2"/>
          <w:bdr w:val="none" w:sz="0" w:space="0" w:color="auto" w:frame="1"/>
        </w:rPr>
      </w:pPr>
      <w:r w:rsidRPr="00196D1A">
        <w:rPr>
          <w:rFonts w:ascii="SassoonPrimaryInfant" w:hAnsi="SassoonPrimaryInfant" w:cs="Arial"/>
          <w:b w:val="0"/>
          <w:bCs w:val="0"/>
          <w:color w:val="000000"/>
          <w:bdr w:val="none" w:sz="0" w:space="0" w:color="auto" w:frame="1"/>
        </w:rPr>
        <w:fldChar w:fldCharType="begin"/>
      </w:r>
      <w:r w:rsidRPr="00196D1A">
        <w:rPr>
          <w:rFonts w:ascii="SassoonPrimaryInfant" w:hAnsi="SassoonPrimaryInfant" w:cs="Arial"/>
          <w:b w:val="0"/>
          <w:bCs w:val="0"/>
          <w:color w:val="000000"/>
          <w:bdr w:val="none" w:sz="0" w:space="0" w:color="auto" w:frame="1"/>
        </w:rPr>
        <w:instrText xml:space="preserve"> HYPERLINK  \l "_How_will_the_2" </w:instrText>
      </w:r>
      <w:r w:rsidRPr="00196D1A">
        <w:rPr>
          <w:rFonts w:ascii="SassoonPrimaryInfant" w:hAnsi="SassoonPrimaryInfant" w:cs="Arial"/>
          <w:b w:val="0"/>
          <w:bCs w:val="0"/>
          <w:color w:val="000000"/>
          <w:bdr w:val="none" w:sz="0" w:space="0" w:color="auto" w:frame="1"/>
        </w:rPr>
      </w:r>
      <w:r w:rsidRPr="00196D1A">
        <w:rPr>
          <w:rFonts w:ascii="SassoonPrimaryInfant" w:hAnsi="SassoonPrimaryInfant" w:cs="Arial"/>
          <w:b w:val="0"/>
          <w:bCs w:val="0"/>
          <w:color w:val="000000"/>
          <w:bdr w:val="none" w:sz="0" w:space="0" w:color="auto" w:frame="1"/>
        </w:rPr>
        <w:fldChar w:fldCharType="separate"/>
      </w:r>
      <w:r w:rsidRPr="00196D1A">
        <w:rPr>
          <w:rStyle w:val="Hyperlink"/>
          <w:rFonts w:ascii="SassoonPrimaryInfant" w:hAnsi="SassoonPrimaryInfant" w:cs="Arial"/>
          <w:b w:val="0"/>
          <w:bCs w:val="0"/>
          <w:bdr w:val="none" w:sz="0" w:space="0" w:color="auto" w:frame="1"/>
        </w:rPr>
        <w:t>How will the curriculum be matched to my child’s needs?</w:t>
      </w:r>
      <w:r w:rsidRPr="00196D1A">
        <w:rPr>
          <w:rFonts w:ascii="SassoonPrimaryInfant" w:hAnsi="SassoonPrimaryInfant" w:cs="Arial"/>
          <w:b w:val="0"/>
          <w:bCs w:val="0"/>
          <w:color w:val="000000"/>
          <w:bdr w:val="none" w:sz="0" w:space="0" w:color="auto" w:frame="1"/>
        </w:rPr>
        <w:fldChar w:fldCharType="end"/>
      </w:r>
      <w:r w:rsidR="00F8097B">
        <w:rPr>
          <w:rFonts w:ascii="SassoonPrimaryInfant" w:hAnsi="SassoonPrimaryInfant" w:cs="Arial"/>
          <w:b w:val="0"/>
          <w:bCs w:val="0"/>
          <w:color w:val="000000"/>
          <w:bdr w:val="none" w:sz="0" w:space="0" w:color="auto" w:frame="1"/>
        </w:rPr>
        <w:t xml:space="preserve">  </w:t>
      </w:r>
      <w:r w:rsidR="00F8097B" w:rsidRPr="00F8097B">
        <w:rPr>
          <w:rFonts w:ascii="SassoonPrimaryInfant" w:hAnsi="SassoonPrimaryInfant" w:cs="Arial"/>
          <w:b w:val="0"/>
          <w:bCs w:val="0"/>
          <w:color w:val="1F497D" w:themeColor="text2"/>
          <w:bdr w:val="none" w:sz="0" w:space="0" w:color="auto" w:frame="1"/>
        </w:rPr>
        <w:t>PAGE 1</w:t>
      </w:r>
      <w:r w:rsidR="000C47D7">
        <w:rPr>
          <w:rFonts w:ascii="SassoonPrimaryInfant" w:hAnsi="SassoonPrimaryInfant" w:cs="Arial"/>
          <w:b w:val="0"/>
          <w:bCs w:val="0"/>
          <w:color w:val="1F497D" w:themeColor="text2"/>
          <w:bdr w:val="none" w:sz="0" w:space="0" w:color="auto" w:frame="1"/>
        </w:rPr>
        <w:t>6</w:t>
      </w:r>
    </w:p>
    <w:p w14:paraId="1C69F4AD" w14:textId="77777777" w:rsidR="00ED433E" w:rsidRPr="00196D1A" w:rsidRDefault="00ED433E" w:rsidP="00676295">
      <w:pPr>
        <w:rPr>
          <w:rFonts w:ascii="SassoonPrimaryInfant" w:hAnsi="SassoonPrimaryInfant"/>
          <w:sz w:val="12"/>
          <w:szCs w:val="12"/>
        </w:rPr>
      </w:pPr>
    </w:p>
    <w:bookmarkStart w:id="5" w:name="_What_opportunities_will"/>
    <w:bookmarkEnd w:id="5"/>
    <w:p w14:paraId="27DC454D" w14:textId="7BEE7A66" w:rsidR="00ED433E" w:rsidRPr="00F8097B" w:rsidRDefault="00ED433E" w:rsidP="00F4369B">
      <w:pPr>
        <w:pStyle w:val="Heading3"/>
        <w:spacing w:before="0"/>
        <w:textAlignment w:val="top"/>
        <w:rPr>
          <w:rFonts w:ascii="SassoonPrimaryInfant" w:hAnsi="SassoonPrimaryInfant" w:cs="Arial"/>
          <w:b w:val="0"/>
          <w:bCs w:val="0"/>
          <w:color w:val="1F497D" w:themeColor="text2"/>
          <w:bdr w:val="none" w:sz="0" w:space="0" w:color="auto" w:frame="1"/>
        </w:rPr>
      </w:pPr>
      <w:r w:rsidRPr="00196D1A">
        <w:rPr>
          <w:rFonts w:ascii="SassoonPrimaryInfant" w:hAnsi="SassoonPrimaryInfant" w:cs="Arial"/>
          <w:b w:val="0"/>
          <w:bCs w:val="0"/>
          <w:color w:val="000000"/>
          <w:bdr w:val="none" w:sz="0" w:space="0" w:color="auto" w:frame="1"/>
        </w:rPr>
        <w:fldChar w:fldCharType="begin"/>
      </w:r>
      <w:r w:rsidRPr="00196D1A">
        <w:rPr>
          <w:rFonts w:ascii="SassoonPrimaryInfant" w:hAnsi="SassoonPrimaryInfant" w:cs="Arial"/>
          <w:b w:val="0"/>
          <w:bCs w:val="0"/>
          <w:color w:val="000000"/>
          <w:bdr w:val="none" w:sz="0" w:space="0" w:color="auto" w:frame="1"/>
        </w:rPr>
        <w:instrText xml:space="preserve"> HYPERLINK  \l "_What_opportunities_will" </w:instrText>
      </w:r>
      <w:r w:rsidRPr="00196D1A">
        <w:rPr>
          <w:rFonts w:ascii="SassoonPrimaryInfant" w:hAnsi="SassoonPrimaryInfant" w:cs="Arial"/>
          <w:b w:val="0"/>
          <w:bCs w:val="0"/>
          <w:color w:val="000000"/>
          <w:bdr w:val="none" w:sz="0" w:space="0" w:color="auto" w:frame="1"/>
        </w:rPr>
      </w:r>
      <w:r w:rsidRPr="00196D1A">
        <w:rPr>
          <w:rFonts w:ascii="SassoonPrimaryInfant" w:hAnsi="SassoonPrimaryInfant" w:cs="Arial"/>
          <w:b w:val="0"/>
          <w:bCs w:val="0"/>
          <w:color w:val="000000"/>
          <w:bdr w:val="none" w:sz="0" w:space="0" w:color="auto" w:frame="1"/>
        </w:rPr>
        <w:fldChar w:fldCharType="separate"/>
      </w:r>
      <w:r w:rsidRPr="00196D1A">
        <w:rPr>
          <w:rStyle w:val="Hyperlink"/>
          <w:rFonts w:ascii="SassoonPrimaryInfant" w:hAnsi="SassoonPrimaryInfant" w:cs="Arial"/>
          <w:b w:val="0"/>
          <w:bCs w:val="0"/>
          <w:bdr w:val="none" w:sz="0" w:space="0" w:color="auto" w:frame="1"/>
        </w:rPr>
        <w:t>What opportunities will there be for me to discuss my child’s achievement? How will I know how well my child is progressing?</w:t>
      </w:r>
      <w:r w:rsidRPr="00196D1A">
        <w:rPr>
          <w:rFonts w:ascii="SassoonPrimaryInfant" w:hAnsi="SassoonPrimaryInfant" w:cs="Arial"/>
          <w:b w:val="0"/>
          <w:bCs w:val="0"/>
          <w:color w:val="000000"/>
          <w:bdr w:val="none" w:sz="0" w:space="0" w:color="auto" w:frame="1"/>
        </w:rPr>
        <w:fldChar w:fldCharType="end"/>
      </w:r>
      <w:r w:rsidR="00F8097B">
        <w:rPr>
          <w:rFonts w:ascii="SassoonPrimaryInfant" w:hAnsi="SassoonPrimaryInfant" w:cs="Arial"/>
          <w:b w:val="0"/>
          <w:bCs w:val="0"/>
          <w:color w:val="000000"/>
          <w:bdr w:val="none" w:sz="0" w:space="0" w:color="auto" w:frame="1"/>
        </w:rPr>
        <w:t xml:space="preserve">      </w:t>
      </w:r>
      <w:r w:rsidR="00F8097B" w:rsidRPr="00F8097B">
        <w:rPr>
          <w:rFonts w:ascii="SassoonPrimaryInfant" w:hAnsi="SassoonPrimaryInfant" w:cs="Arial"/>
          <w:b w:val="0"/>
          <w:bCs w:val="0"/>
          <w:color w:val="1F497D" w:themeColor="text2"/>
          <w:bdr w:val="none" w:sz="0" w:space="0" w:color="auto" w:frame="1"/>
        </w:rPr>
        <w:t>PAGE 1</w:t>
      </w:r>
      <w:r w:rsidR="000C47D7">
        <w:rPr>
          <w:rFonts w:ascii="SassoonPrimaryInfant" w:hAnsi="SassoonPrimaryInfant" w:cs="Arial"/>
          <w:b w:val="0"/>
          <w:bCs w:val="0"/>
          <w:color w:val="1F497D" w:themeColor="text2"/>
          <w:bdr w:val="none" w:sz="0" w:space="0" w:color="auto" w:frame="1"/>
        </w:rPr>
        <w:t>8</w:t>
      </w:r>
    </w:p>
    <w:p w14:paraId="485B5425" w14:textId="77777777" w:rsidR="00ED433E" w:rsidRPr="00196D1A" w:rsidRDefault="00ED433E" w:rsidP="00676295">
      <w:pPr>
        <w:rPr>
          <w:rFonts w:ascii="SassoonPrimaryInfant" w:hAnsi="SassoonPrimaryInfant"/>
          <w:sz w:val="12"/>
          <w:szCs w:val="12"/>
        </w:rPr>
      </w:pPr>
    </w:p>
    <w:p w14:paraId="72B7D99E" w14:textId="5F635344" w:rsidR="00ED433E" w:rsidRPr="00F8097B" w:rsidRDefault="00000000" w:rsidP="00F4369B">
      <w:pPr>
        <w:pStyle w:val="Heading3"/>
        <w:spacing w:before="0"/>
        <w:textAlignment w:val="top"/>
        <w:rPr>
          <w:rFonts w:ascii="SassoonPrimaryInfant" w:hAnsi="SassoonPrimaryInfant" w:cs="Arial"/>
          <w:b w:val="0"/>
          <w:bCs w:val="0"/>
          <w:color w:val="000000"/>
          <w:bdr w:val="none" w:sz="0" w:space="0" w:color="auto" w:frame="1"/>
        </w:rPr>
      </w:pPr>
      <w:hyperlink w:anchor="_How_does_the" w:history="1">
        <w:r w:rsidR="00ED433E" w:rsidRPr="00196D1A">
          <w:rPr>
            <w:rStyle w:val="Hyperlink"/>
            <w:rFonts w:ascii="SassoonPrimaryInfant" w:hAnsi="SassoonPrimaryInfant" w:cs="Arial"/>
            <w:b w:val="0"/>
            <w:bCs w:val="0"/>
            <w:bdr w:val="none" w:sz="0" w:space="0" w:color="auto" w:frame="1"/>
          </w:rPr>
          <w:t>How does the school know how well my child is doing?</w:t>
        </w:r>
      </w:hyperlink>
      <w:r w:rsidR="00F8097B">
        <w:rPr>
          <w:rStyle w:val="Hyperlink"/>
          <w:rFonts w:ascii="SassoonPrimaryInfant" w:hAnsi="SassoonPrimaryInfant" w:cs="Arial"/>
          <w:b w:val="0"/>
          <w:bCs w:val="0"/>
          <w:bdr w:val="none" w:sz="0" w:space="0" w:color="auto" w:frame="1"/>
        </w:rPr>
        <w:t xml:space="preserve">    </w:t>
      </w:r>
      <w:r w:rsidR="00F8097B" w:rsidRPr="00F8097B">
        <w:rPr>
          <w:rStyle w:val="Hyperlink"/>
          <w:rFonts w:ascii="SassoonPrimaryInfant" w:hAnsi="SassoonPrimaryInfant" w:cs="Arial"/>
          <w:b w:val="0"/>
          <w:bCs w:val="0"/>
          <w:u w:val="none"/>
          <w:bdr w:val="none" w:sz="0" w:space="0" w:color="auto" w:frame="1"/>
        </w:rPr>
        <w:t>PAGE 1</w:t>
      </w:r>
      <w:r w:rsidR="000C47D7">
        <w:rPr>
          <w:rStyle w:val="Hyperlink"/>
          <w:rFonts w:ascii="SassoonPrimaryInfant" w:hAnsi="SassoonPrimaryInfant" w:cs="Arial"/>
          <w:b w:val="0"/>
          <w:bCs w:val="0"/>
          <w:u w:val="none"/>
          <w:bdr w:val="none" w:sz="0" w:space="0" w:color="auto" w:frame="1"/>
        </w:rPr>
        <w:t>9</w:t>
      </w:r>
    </w:p>
    <w:p w14:paraId="12247BDC" w14:textId="77777777" w:rsidR="00ED433E" w:rsidRPr="00196D1A" w:rsidRDefault="00ED433E" w:rsidP="00676295">
      <w:pPr>
        <w:rPr>
          <w:rFonts w:ascii="SassoonPrimaryInfant" w:hAnsi="SassoonPrimaryInfant"/>
          <w:sz w:val="12"/>
          <w:szCs w:val="12"/>
        </w:rPr>
      </w:pPr>
    </w:p>
    <w:bookmarkStart w:id="6" w:name="_How_will_my_1"/>
    <w:bookmarkEnd w:id="6"/>
    <w:p w14:paraId="1CB06B55" w14:textId="3EA6E9E1" w:rsidR="00ED433E" w:rsidRPr="00F8097B" w:rsidRDefault="00ED433E" w:rsidP="00F4369B">
      <w:pPr>
        <w:pStyle w:val="Heading3"/>
        <w:spacing w:before="0"/>
        <w:textAlignment w:val="top"/>
        <w:rPr>
          <w:rFonts w:ascii="SassoonPrimaryInfant" w:hAnsi="SassoonPrimaryInfant" w:cs="Arial"/>
          <w:b w:val="0"/>
          <w:bCs w:val="0"/>
          <w:color w:val="1F497D" w:themeColor="text2"/>
          <w:bdr w:val="none" w:sz="0" w:space="0" w:color="auto" w:frame="1"/>
        </w:rPr>
      </w:pPr>
      <w:r w:rsidRPr="00196D1A">
        <w:rPr>
          <w:rFonts w:ascii="SassoonPrimaryInfant" w:hAnsi="SassoonPrimaryInfant" w:cs="Arial"/>
          <w:b w:val="0"/>
          <w:bCs w:val="0"/>
          <w:color w:val="000000"/>
          <w:bdr w:val="none" w:sz="0" w:space="0" w:color="auto" w:frame="1"/>
        </w:rPr>
        <w:fldChar w:fldCharType="begin"/>
      </w:r>
      <w:r w:rsidRPr="00196D1A">
        <w:rPr>
          <w:rFonts w:ascii="SassoonPrimaryInfant" w:hAnsi="SassoonPrimaryInfant" w:cs="Arial"/>
          <w:b w:val="0"/>
          <w:bCs w:val="0"/>
          <w:color w:val="000000"/>
          <w:bdr w:val="none" w:sz="0" w:space="0" w:color="auto" w:frame="1"/>
        </w:rPr>
        <w:instrText xml:space="preserve"> HYPERLINK  \l "_How_will_my_1" </w:instrText>
      </w:r>
      <w:r w:rsidRPr="00196D1A">
        <w:rPr>
          <w:rFonts w:ascii="SassoonPrimaryInfant" w:hAnsi="SassoonPrimaryInfant" w:cs="Arial"/>
          <w:b w:val="0"/>
          <w:bCs w:val="0"/>
          <w:color w:val="000000"/>
          <w:bdr w:val="none" w:sz="0" w:space="0" w:color="auto" w:frame="1"/>
        </w:rPr>
      </w:r>
      <w:r w:rsidRPr="00196D1A">
        <w:rPr>
          <w:rFonts w:ascii="SassoonPrimaryInfant" w:hAnsi="SassoonPrimaryInfant" w:cs="Arial"/>
          <w:b w:val="0"/>
          <w:bCs w:val="0"/>
          <w:color w:val="000000"/>
          <w:bdr w:val="none" w:sz="0" w:space="0" w:color="auto" w:frame="1"/>
        </w:rPr>
        <w:fldChar w:fldCharType="separate"/>
      </w:r>
      <w:r w:rsidRPr="00196D1A">
        <w:rPr>
          <w:rStyle w:val="Hyperlink"/>
          <w:rFonts w:ascii="SassoonPrimaryInfant" w:hAnsi="SassoonPrimaryInfant" w:cs="Arial"/>
          <w:b w:val="0"/>
          <w:bCs w:val="0"/>
          <w:bdr w:val="none" w:sz="0" w:space="0" w:color="auto" w:frame="1"/>
        </w:rPr>
        <w:t>How will my child be included in activities outside the classroom including school trips?</w:t>
      </w:r>
      <w:r w:rsidRPr="00196D1A">
        <w:rPr>
          <w:rFonts w:ascii="SassoonPrimaryInfant" w:hAnsi="SassoonPrimaryInfant" w:cs="Arial"/>
          <w:b w:val="0"/>
          <w:bCs w:val="0"/>
          <w:color w:val="000000"/>
          <w:bdr w:val="none" w:sz="0" w:space="0" w:color="auto" w:frame="1"/>
        </w:rPr>
        <w:fldChar w:fldCharType="end"/>
      </w:r>
      <w:r w:rsidR="00F8097B">
        <w:rPr>
          <w:rFonts w:ascii="SassoonPrimaryInfant" w:hAnsi="SassoonPrimaryInfant" w:cs="Arial"/>
          <w:b w:val="0"/>
          <w:bCs w:val="0"/>
          <w:color w:val="000000"/>
          <w:bdr w:val="none" w:sz="0" w:space="0" w:color="auto" w:frame="1"/>
        </w:rPr>
        <w:t xml:space="preserve">   </w:t>
      </w:r>
      <w:r w:rsidR="00F8097B" w:rsidRPr="00F8097B">
        <w:rPr>
          <w:rFonts w:ascii="SassoonPrimaryInfant" w:hAnsi="SassoonPrimaryInfant" w:cs="Arial"/>
          <w:b w:val="0"/>
          <w:bCs w:val="0"/>
          <w:color w:val="1F497D" w:themeColor="text2"/>
          <w:bdr w:val="none" w:sz="0" w:space="0" w:color="auto" w:frame="1"/>
        </w:rPr>
        <w:t xml:space="preserve">PAGE </w:t>
      </w:r>
      <w:r w:rsidR="000C47D7">
        <w:rPr>
          <w:rFonts w:ascii="SassoonPrimaryInfant" w:hAnsi="SassoonPrimaryInfant" w:cs="Arial"/>
          <w:b w:val="0"/>
          <w:bCs w:val="0"/>
          <w:color w:val="1F497D" w:themeColor="text2"/>
          <w:bdr w:val="none" w:sz="0" w:space="0" w:color="auto" w:frame="1"/>
        </w:rPr>
        <w:t>20</w:t>
      </w:r>
    </w:p>
    <w:p w14:paraId="37126F80" w14:textId="77777777" w:rsidR="00ED433E" w:rsidRPr="00196D1A" w:rsidRDefault="00ED433E" w:rsidP="00676295">
      <w:pPr>
        <w:rPr>
          <w:rFonts w:ascii="SassoonPrimaryInfant" w:hAnsi="SassoonPrimaryInfant"/>
          <w:sz w:val="12"/>
          <w:szCs w:val="12"/>
        </w:rPr>
      </w:pPr>
    </w:p>
    <w:bookmarkStart w:id="7" w:name="_How_accessible_is"/>
    <w:bookmarkEnd w:id="7"/>
    <w:p w14:paraId="594C5040" w14:textId="4487FB75" w:rsidR="00ED433E" w:rsidRPr="00196D1A" w:rsidRDefault="00ED433E" w:rsidP="00F4369B">
      <w:pPr>
        <w:pStyle w:val="Heading3"/>
        <w:spacing w:before="0"/>
        <w:textAlignment w:val="top"/>
        <w:rPr>
          <w:rFonts w:ascii="SassoonPrimaryInfant" w:hAnsi="SassoonPrimaryInfant" w:cs="Arial"/>
          <w:b w:val="0"/>
          <w:bCs w:val="0"/>
          <w:color w:val="000000"/>
          <w:bdr w:val="none" w:sz="0" w:space="0" w:color="auto" w:frame="1"/>
        </w:rPr>
      </w:pPr>
      <w:r w:rsidRPr="00196D1A">
        <w:rPr>
          <w:rFonts w:ascii="SassoonPrimaryInfant" w:hAnsi="SassoonPrimaryInfant" w:cs="Arial"/>
          <w:b w:val="0"/>
          <w:bCs w:val="0"/>
          <w:color w:val="000000"/>
          <w:bdr w:val="none" w:sz="0" w:space="0" w:color="auto" w:frame="1"/>
        </w:rPr>
        <w:fldChar w:fldCharType="begin"/>
      </w:r>
      <w:r w:rsidRPr="00196D1A">
        <w:rPr>
          <w:rFonts w:ascii="SassoonPrimaryInfant" w:hAnsi="SassoonPrimaryInfant" w:cs="Arial"/>
          <w:b w:val="0"/>
          <w:bCs w:val="0"/>
          <w:color w:val="000000"/>
          <w:bdr w:val="none" w:sz="0" w:space="0" w:color="auto" w:frame="1"/>
        </w:rPr>
        <w:instrText xml:space="preserve"> HYPERLINK  \l "_How_accessible_is" </w:instrText>
      </w:r>
      <w:r w:rsidRPr="00196D1A">
        <w:rPr>
          <w:rFonts w:ascii="SassoonPrimaryInfant" w:hAnsi="SassoonPrimaryInfant" w:cs="Arial"/>
          <w:b w:val="0"/>
          <w:bCs w:val="0"/>
          <w:color w:val="000000"/>
          <w:bdr w:val="none" w:sz="0" w:space="0" w:color="auto" w:frame="1"/>
        </w:rPr>
      </w:r>
      <w:r w:rsidRPr="00196D1A">
        <w:rPr>
          <w:rFonts w:ascii="SassoonPrimaryInfant" w:hAnsi="SassoonPrimaryInfant" w:cs="Arial"/>
          <w:b w:val="0"/>
          <w:bCs w:val="0"/>
          <w:color w:val="000000"/>
          <w:bdr w:val="none" w:sz="0" w:space="0" w:color="auto" w:frame="1"/>
        </w:rPr>
        <w:fldChar w:fldCharType="separate"/>
      </w:r>
      <w:r w:rsidRPr="00196D1A">
        <w:rPr>
          <w:rStyle w:val="Hyperlink"/>
          <w:rFonts w:ascii="SassoonPrimaryInfant" w:hAnsi="SassoonPrimaryInfant" w:cs="Arial"/>
          <w:b w:val="0"/>
          <w:bCs w:val="0"/>
          <w:bdr w:val="none" w:sz="0" w:space="0" w:color="auto" w:frame="1"/>
        </w:rPr>
        <w:t>How accessible is the school environment?</w:t>
      </w:r>
      <w:r w:rsidRPr="00196D1A">
        <w:rPr>
          <w:rFonts w:ascii="SassoonPrimaryInfant" w:hAnsi="SassoonPrimaryInfant" w:cs="Arial"/>
          <w:b w:val="0"/>
          <w:bCs w:val="0"/>
          <w:color w:val="000000"/>
          <w:bdr w:val="none" w:sz="0" w:space="0" w:color="auto" w:frame="1"/>
        </w:rPr>
        <w:fldChar w:fldCharType="end"/>
      </w:r>
      <w:r w:rsidR="00F8097B">
        <w:rPr>
          <w:rFonts w:ascii="SassoonPrimaryInfant" w:hAnsi="SassoonPrimaryInfant" w:cs="Arial"/>
          <w:b w:val="0"/>
          <w:bCs w:val="0"/>
          <w:color w:val="000000"/>
          <w:bdr w:val="none" w:sz="0" w:space="0" w:color="auto" w:frame="1"/>
        </w:rPr>
        <w:t xml:space="preserve">    </w:t>
      </w:r>
      <w:r w:rsidR="00F8097B" w:rsidRPr="00F8097B">
        <w:rPr>
          <w:rFonts w:ascii="SassoonPrimaryInfant" w:hAnsi="SassoonPrimaryInfant" w:cs="Arial"/>
          <w:b w:val="0"/>
          <w:bCs w:val="0"/>
          <w:color w:val="1F497D" w:themeColor="text2"/>
          <w:bdr w:val="none" w:sz="0" w:space="0" w:color="auto" w:frame="1"/>
        </w:rPr>
        <w:t>PAGE 2</w:t>
      </w:r>
      <w:r w:rsidR="000C47D7">
        <w:rPr>
          <w:rFonts w:ascii="SassoonPrimaryInfant" w:hAnsi="SassoonPrimaryInfant" w:cs="Arial"/>
          <w:b w:val="0"/>
          <w:bCs w:val="0"/>
          <w:color w:val="1F497D" w:themeColor="text2"/>
          <w:bdr w:val="none" w:sz="0" w:space="0" w:color="auto" w:frame="1"/>
        </w:rPr>
        <w:t>1</w:t>
      </w:r>
    </w:p>
    <w:p w14:paraId="5FAF7D6A" w14:textId="77777777" w:rsidR="00ED433E" w:rsidRPr="00196D1A" w:rsidRDefault="00ED433E" w:rsidP="00676295">
      <w:pPr>
        <w:rPr>
          <w:rFonts w:ascii="SassoonPrimaryInfant" w:hAnsi="SassoonPrimaryInfant"/>
          <w:sz w:val="12"/>
          <w:szCs w:val="12"/>
        </w:rPr>
      </w:pPr>
    </w:p>
    <w:p w14:paraId="6A6B475D" w14:textId="0E098794" w:rsidR="00ED433E" w:rsidRPr="00F8097B" w:rsidRDefault="00ED433E" w:rsidP="00F4369B">
      <w:pPr>
        <w:pStyle w:val="Heading3"/>
        <w:spacing w:before="0"/>
        <w:textAlignment w:val="top"/>
        <w:rPr>
          <w:rFonts w:ascii="SassoonPrimaryInfant" w:hAnsi="SassoonPrimaryInfant" w:cs="Arial"/>
          <w:b w:val="0"/>
          <w:bCs w:val="0"/>
          <w:color w:val="1F497D" w:themeColor="text2"/>
          <w:bdr w:val="none" w:sz="0" w:space="0" w:color="auto" w:frame="1"/>
        </w:rPr>
      </w:pPr>
      <w:bookmarkStart w:id="8" w:name="_How_will_the_3"/>
      <w:bookmarkEnd w:id="8"/>
      <w:r w:rsidRPr="00F8097B">
        <w:rPr>
          <w:rFonts w:ascii="SassoonPrimaryInfant" w:hAnsi="SassoonPrimaryInfant" w:cs="Arial"/>
          <w:b w:val="0"/>
          <w:bCs w:val="0"/>
          <w:color w:val="1F497D" w:themeColor="text2"/>
          <w:u w:val="single"/>
          <w:bdr w:val="none" w:sz="0" w:space="0" w:color="auto" w:frame="1"/>
        </w:rPr>
        <w:t>How will the school prepare and support my child to join</w:t>
      </w:r>
      <w:r w:rsidR="00F8097B" w:rsidRPr="00F8097B">
        <w:rPr>
          <w:rFonts w:ascii="SassoonPrimaryInfant" w:hAnsi="SassoonPrimaryInfant" w:cs="Arial"/>
          <w:b w:val="0"/>
          <w:bCs w:val="0"/>
          <w:color w:val="1F497D" w:themeColor="text2"/>
          <w:u w:val="single"/>
          <w:bdr w:val="none" w:sz="0" w:space="0" w:color="auto" w:frame="1"/>
        </w:rPr>
        <w:t xml:space="preserve"> the school/ transfer to a new school?</w:t>
      </w:r>
      <w:r w:rsidR="00F8097B">
        <w:rPr>
          <w:rFonts w:ascii="SassoonPrimaryInfant" w:hAnsi="SassoonPrimaryInfant" w:cs="Arial"/>
          <w:b w:val="0"/>
          <w:bCs w:val="0"/>
          <w:color w:val="000000"/>
          <w:bdr w:val="none" w:sz="0" w:space="0" w:color="auto" w:frame="1"/>
        </w:rPr>
        <w:t xml:space="preserve">  </w:t>
      </w:r>
      <w:r w:rsidR="00F8097B" w:rsidRPr="00F8097B">
        <w:rPr>
          <w:rFonts w:ascii="SassoonPrimaryInfant" w:hAnsi="SassoonPrimaryInfant" w:cs="Arial"/>
          <w:b w:val="0"/>
          <w:bCs w:val="0"/>
          <w:color w:val="1F497D" w:themeColor="text2"/>
          <w:bdr w:val="none" w:sz="0" w:space="0" w:color="auto" w:frame="1"/>
        </w:rPr>
        <w:t>PAGE 2</w:t>
      </w:r>
      <w:r w:rsidR="008F03AA">
        <w:rPr>
          <w:rFonts w:ascii="SassoonPrimaryInfant" w:hAnsi="SassoonPrimaryInfant" w:cs="Arial"/>
          <w:b w:val="0"/>
          <w:bCs w:val="0"/>
          <w:color w:val="1F497D" w:themeColor="text2"/>
          <w:bdr w:val="none" w:sz="0" w:space="0" w:color="auto" w:frame="1"/>
        </w:rPr>
        <w:t>2</w:t>
      </w:r>
    </w:p>
    <w:p w14:paraId="309D9E4B" w14:textId="77777777" w:rsidR="00ED433E" w:rsidRPr="00196D1A" w:rsidRDefault="00ED433E" w:rsidP="00676295">
      <w:pPr>
        <w:rPr>
          <w:rFonts w:ascii="SassoonPrimaryInfant" w:hAnsi="SassoonPrimaryInfant"/>
          <w:sz w:val="12"/>
          <w:szCs w:val="12"/>
        </w:rPr>
      </w:pPr>
    </w:p>
    <w:p w14:paraId="29CE5F1E" w14:textId="105233BD" w:rsidR="00ED433E" w:rsidRPr="00196D1A" w:rsidRDefault="00000000" w:rsidP="00F4369B">
      <w:pPr>
        <w:pStyle w:val="Heading3"/>
        <w:spacing w:before="0"/>
        <w:textAlignment w:val="top"/>
        <w:rPr>
          <w:rFonts w:ascii="SassoonPrimaryInfant" w:hAnsi="SassoonPrimaryInfant" w:cs="Arial"/>
          <w:b w:val="0"/>
          <w:bCs w:val="0"/>
          <w:color w:val="000000"/>
          <w:bdr w:val="none" w:sz="0" w:space="0" w:color="auto" w:frame="1"/>
        </w:rPr>
      </w:pPr>
      <w:hyperlink w:anchor="_How_can_I" w:history="1">
        <w:r w:rsidR="00ED433E" w:rsidRPr="00196D1A">
          <w:rPr>
            <w:rStyle w:val="Hyperlink"/>
            <w:rFonts w:ascii="SassoonPrimaryInfant" w:hAnsi="SassoonPrimaryInfant" w:cs="Arial"/>
            <w:b w:val="0"/>
            <w:bCs w:val="0"/>
            <w:bdr w:val="none" w:sz="0" w:space="0" w:color="auto" w:frame="1"/>
          </w:rPr>
          <w:t>How can I be involved in supporting my child?</w:t>
        </w:r>
      </w:hyperlink>
      <w:r w:rsidR="00F8097B">
        <w:rPr>
          <w:rStyle w:val="Hyperlink"/>
          <w:rFonts w:ascii="SassoonPrimaryInfant" w:hAnsi="SassoonPrimaryInfant" w:cs="Arial"/>
          <w:b w:val="0"/>
          <w:bCs w:val="0"/>
          <w:bdr w:val="none" w:sz="0" w:space="0" w:color="auto" w:frame="1"/>
        </w:rPr>
        <w:t xml:space="preserve">   </w:t>
      </w:r>
      <w:r w:rsidR="00F8097B" w:rsidRPr="00F8097B">
        <w:rPr>
          <w:rStyle w:val="Hyperlink"/>
          <w:rFonts w:ascii="SassoonPrimaryInfant" w:hAnsi="SassoonPrimaryInfant" w:cs="Arial"/>
          <w:b w:val="0"/>
          <w:bCs w:val="0"/>
          <w:u w:val="none"/>
          <w:bdr w:val="none" w:sz="0" w:space="0" w:color="auto" w:frame="1"/>
        </w:rPr>
        <w:t>PAGE 2</w:t>
      </w:r>
      <w:r w:rsidR="008F03AA">
        <w:rPr>
          <w:rStyle w:val="Hyperlink"/>
          <w:rFonts w:ascii="SassoonPrimaryInfant" w:hAnsi="SassoonPrimaryInfant" w:cs="Arial"/>
          <w:b w:val="0"/>
          <w:bCs w:val="0"/>
          <w:u w:val="none"/>
          <w:bdr w:val="none" w:sz="0" w:space="0" w:color="auto" w:frame="1"/>
        </w:rPr>
        <w:t>4</w:t>
      </w:r>
    </w:p>
    <w:p w14:paraId="6D23BA64" w14:textId="77777777" w:rsidR="00ED433E" w:rsidRPr="00196D1A" w:rsidRDefault="00ED433E" w:rsidP="00676295">
      <w:pPr>
        <w:rPr>
          <w:rFonts w:ascii="SassoonPrimaryInfant" w:hAnsi="SassoonPrimaryInfant"/>
          <w:sz w:val="12"/>
          <w:szCs w:val="12"/>
        </w:rPr>
      </w:pPr>
    </w:p>
    <w:bookmarkStart w:id="9" w:name="_How_can_I_1"/>
    <w:bookmarkEnd w:id="9"/>
    <w:p w14:paraId="0EB28CE3" w14:textId="77777777" w:rsidR="00ED433E" w:rsidRPr="00F8097B" w:rsidRDefault="00ED433E" w:rsidP="00F4369B">
      <w:pPr>
        <w:pStyle w:val="Heading3"/>
        <w:spacing w:before="0"/>
        <w:textAlignment w:val="top"/>
        <w:rPr>
          <w:rFonts w:ascii="SassoonPrimaryInfant" w:hAnsi="SassoonPrimaryInfant" w:cs="Arial"/>
          <w:b w:val="0"/>
          <w:bCs w:val="0"/>
          <w:color w:val="1F497D" w:themeColor="text2"/>
          <w:bdr w:val="none" w:sz="0" w:space="0" w:color="auto" w:frame="1"/>
        </w:rPr>
      </w:pPr>
      <w:r w:rsidRPr="00196D1A">
        <w:rPr>
          <w:rFonts w:ascii="SassoonPrimaryInfant" w:hAnsi="SassoonPrimaryInfant" w:cs="Arial"/>
          <w:b w:val="0"/>
          <w:bCs w:val="0"/>
          <w:color w:val="000000"/>
          <w:bdr w:val="none" w:sz="0" w:space="0" w:color="auto" w:frame="1"/>
        </w:rPr>
        <w:fldChar w:fldCharType="begin"/>
      </w:r>
      <w:r w:rsidRPr="00196D1A">
        <w:rPr>
          <w:rFonts w:ascii="SassoonPrimaryInfant" w:hAnsi="SassoonPrimaryInfant" w:cs="Arial"/>
          <w:b w:val="0"/>
          <w:bCs w:val="0"/>
          <w:color w:val="000000"/>
          <w:bdr w:val="none" w:sz="0" w:space="0" w:color="auto" w:frame="1"/>
        </w:rPr>
        <w:instrText xml:space="preserve"> HYPERLINK  \l "_How_can_I_1" </w:instrText>
      </w:r>
      <w:r w:rsidRPr="00196D1A">
        <w:rPr>
          <w:rFonts w:ascii="SassoonPrimaryInfant" w:hAnsi="SassoonPrimaryInfant" w:cs="Arial"/>
          <w:b w:val="0"/>
          <w:bCs w:val="0"/>
          <w:color w:val="000000"/>
          <w:bdr w:val="none" w:sz="0" w:space="0" w:color="auto" w:frame="1"/>
        </w:rPr>
      </w:r>
      <w:r w:rsidRPr="00196D1A">
        <w:rPr>
          <w:rFonts w:ascii="SassoonPrimaryInfant" w:hAnsi="SassoonPrimaryInfant" w:cs="Arial"/>
          <w:b w:val="0"/>
          <w:bCs w:val="0"/>
          <w:color w:val="000000"/>
          <w:bdr w:val="none" w:sz="0" w:space="0" w:color="auto" w:frame="1"/>
        </w:rPr>
        <w:fldChar w:fldCharType="separate"/>
      </w:r>
      <w:r w:rsidRPr="00196D1A">
        <w:rPr>
          <w:rStyle w:val="Hyperlink"/>
          <w:rFonts w:ascii="SassoonPrimaryInfant" w:hAnsi="SassoonPrimaryInfant" w:cs="Arial"/>
          <w:b w:val="0"/>
          <w:bCs w:val="0"/>
          <w:bdr w:val="none" w:sz="0" w:space="0" w:color="auto" w:frame="1"/>
        </w:rPr>
        <w:t>How can I access support for myself and my family?</w:t>
      </w:r>
      <w:r w:rsidRPr="00196D1A">
        <w:rPr>
          <w:rFonts w:ascii="SassoonPrimaryInfant" w:hAnsi="SassoonPrimaryInfant" w:cs="Arial"/>
          <w:b w:val="0"/>
          <w:bCs w:val="0"/>
          <w:color w:val="000000"/>
          <w:bdr w:val="none" w:sz="0" w:space="0" w:color="auto" w:frame="1"/>
        </w:rPr>
        <w:fldChar w:fldCharType="end"/>
      </w:r>
      <w:r w:rsidR="00F8097B">
        <w:rPr>
          <w:rFonts w:ascii="SassoonPrimaryInfant" w:hAnsi="SassoonPrimaryInfant" w:cs="Arial"/>
          <w:b w:val="0"/>
          <w:bCs w:val="0"/>
          <w:color w:val="000000"/>
          <w:bdr w:val="none" w:sz="0" w:space="0" w:color="auto" w:frame="1"/>
        </w:rPr>
        <w:t xml:space="preserve">   </w:t>
      </w:r>
      <w:r w:rsidR="00F8097B" w:rsidRPr="00F8097B">
        <w:rPr>
          <w:rFonts w:ascii="SassoonPrimaryInfant" w:hAnsi="SassoonPrimaryInfant" w:cs="Arial"/>
          <w:b w:val="0"/>
          <w:bCs w:val="0"/>
          <w:color w:val="1F497D" w:themeColor="text2"/>
          <w:bdr w:val="none" w:sz="0" w:space="0" w:color="auto" w:frame="1"/>
        </w:rPr>
        <w:t>PAGE 23</w:t>
      </w:r>
    </w:p>
    <w:p w14:paraId="72D38BFF" w14:textId="77777777" w:rsidR="00ED433E" w:rsidRPr="00196D1A" w:rsidRDefault="00ED433E" w:rsidP="00676295">
      <w:pPr>
        <w:rPr>
          <w:rFonts w:ascii="SassoonPrimaryInfant" w:hAnsi="SassoonPrimaryInfant"/>
          <w:sz w:val="12"/>
          <w:szCs w:val="12"/>
        </w:rPr>
      </w:pPr>
    </w:p>
    <w:p w14:paraId="38AEA3EF" w14:textId="77777777" w:rsidR="00ED433E" w:rsidRPr="00F8097B" w:rsidRDefault="00000000" w:rsidP="00F4369B">
      <w:pPr>
        <w:pStyle w:val="Heading3"/>
        <w:spacing w:before="0"/>
        <w:textAlignment w:val="top"/>
        <w:rPr>
          <w:rFonts w:ascii="SassoonPrimaryInfant" w:hAnsi="SassoonPrimaryInfant" w:cs="Arial"/>
          <w:b w:val="0"/>
          <w:bCs w:val="0"/>
          <w:color w:val="000000"/>
        </w:rPr>
      </w:pPr>
      <w:hyperlink w:anchor="_Who_can_I" w:history="1">
        <w:r w:rsidR="00ED433E" w:rsidRPr="00196D1A">
          <w:rPr>
            <w:rStyle w:val="Hyperlink"/>
            <w:rFonts w:ascii="SassoonPrimaryInfant" w:hAnsi="SassoonPrimaryInfant" w:cs="Arial"/>
            <w:b w:val="0"/>
            <w:bCs w:val="0"/>
            <w:bdr w:val="none" w:sz="0" w:space="0" w:color="auto" w:frame="1"/>
          </w:rPr>
          <w:t>Who can I contact for further information?</w:t>
        </w:r>
      </w:hyperlink>
      <w:r w:rsidR="00F8097B">
        <w:rPr>
          <w:rStyle w:val="Hyperlink"/>
          <w:rFonts w:ascii="SassoonPrimaryInfant" w:hAnsi="SassoonPrimaryInfant" w:cs="Arial"/>
          <w:b w:val="0"/>
          <w:bCs w:val="0"/>
          <w:bdr w:val="none" w:sz="0" w:space="0" w:color="auto" w:frame="1"/>
        </w:rPr>
        <w:t xml:space="preserve">  </w:t>
      </w:r>
      <w:r w:rsidR="00F8097B" w:rsidRPr="00F8097B">
        <w:rPr>
          <w:rStyle w:val="Hyperlink"/>
          <w:rFonts w:ascii="SassoonPrimaryInfant" w:hAnsi="SassoonPrimaryInfant" w:cs="Arial"/>
          <w:b w:val="0"/>
          <w:bCs w:val="0"/>
          <w:u w:val="none"/>
          <w:bdr w:val="none" w:sz="0" w:space="0" w:color="auto" w:frame="1"/>
        </w:rPr>
        <w:t>PAGE 23</w:t>
      </w:r>
    </w:p>
    <w:p w14:paraId="1ED3C9B0" w14:textId="77777777" w:rsidR="00ED433E" w:rsidRPr="00196D1A" w:rsidRDefault="00ED433E" w:rsidP="00F4369B">
      <w:pPr>
        <w:rPr>
          <w:rFonts w:ascii="SassoonPrimaryInfant" w:hAnsi="SassoonPrimaryInfant"/>
        </w:rPr>
      </w:pPr>
      <w:r w:rsidRPr="00196D1A">
        <w:rPr>
          <w:rFonts w:ascii="SassoonPrimaryInfant" w:hAnsi="SassoonPrimaryInfant"/>
        </w:rPr>
        <w:br w:type="page"/>
      </w:r>
    </w:p>
    <w:p w14:paraId="3DED31D0" w14:textId="77777777" w:rsidR="00ED433E" w:rsidRPr="00055546" w:rsidRDefault="00ED433E" w:rsidP="00F4369B">
      <w:pPr>
        <w:pStyle w:val="Heading1"/>
        <w:spacing w:before="0"/>
        <w:textAlignment w:val="top"/>
        <w:rPr>
          <w:rFonts w:ascii="SassoonPrimaryInfant" w:hAnsi="SassoonPrimaryInfant"/>
          <w:i/>
          <w:iCs/>
          <w:color w:val="FF0000"/>
        </w:rPr>
      </w:pPr>
      <w:bookmarkStart w:id="10" w:name="_What_is_'Special"/>
      <w:bookmarkEnd w:id="10"/>
      <w:r w:rsidRPr="00055546">
        <w:rPr>
          <w:rFonts w:ascii="SassoonPrimaryInfant" w:hAnsi="SassoonPrimaryInfant"/>
          <w:i/>
          <w:iCs/>
          <w:color w:val="FF0000"/>
        </w:rPr>
        <w:lastRenderedPageBreak/>
        <w:t>What is 'Special Educational Needs and Disability'?</w:t>
      </w:r>
    </w:p>
    <w:p w14:paraId="4F9CE056"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50573309" w14:textId="77777777" w:rsidR="00FC2ED9" w:rsidRPr="00FC2ED9" w:rsidRDefault="00FC2ED9" w:rsidP="00FC2ED9">
      <w:pPr>
        <w:spacing w:after="160" w:line="259" w:lineRule="auto"/>
        <w:jc w:val="center"/>
      </w:pPr>
      <w:r w:rsidRPr="00FC2ED9">
        <w:rPr>
          <w:noProof/>
          <w:lang w:eastAsia="en-GB"/>
        </w:rPr>
        <mc:AlternateContent>
          <mc:Choice Requires="wps">
            <w:drawing>
              <wp:anchor distT="0" distB="0" distL="114300" distR="114300" simplePos="0" relativeHeight="251695104" behindDoc="1" locked="0" layoutInCell="1" allowOverlap="1" wp14:anchorId="6889A1F8" wp14:editId="0317A8CC">
                <wp:simplePos x="0" y="0"/>
                <wp:positionH relativeFrom="column">
                  <wp:posOffset>-226695</wp:posOffset>
                </wp:positionH>
                <wp:positionV relativeFrom="paragraph">
                  <wp:posOffset>457200</wp:posOffset>
                </wp:positionV>
                <wp:extent cx="6057900" cy="2628900"/>
                <wp:effectExtent l="20955" t="20320" r="17145" b="1778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2628900"/>
                        </a:xfrm>
                        <a:prstGeom prst="rect">
                          <a:avLst/>
                        </a:prstGeom>
                        <a:solidFill>
                          <a:srgbClr val="FFFFFF"/>
                        </a:solidFill>
                        <a:ln w="317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0EDEBA68" id="Rectangle 3" o:spid="_x0000_s1026" style="position:absolute;margin-left:-17.85pt;margin-top:36pt;width:477pt;height:207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" strokeweight="2.5pt"/>
            </w:pict>
          </mc:Fallback>
        </mc:AlternateContent>
      </w:r>
      <w:r w:rsidRPr="00FC2ED9">
        <w:rPr>
          <w:rFonts w:ascii="SassoonPrimaryInfant" w:hAnsi="SassoonPrimaryInfant"/>
          <w:b/>
          <w:sz w:val="28"/>
          <w:szCs w:val="28"/>
        </w:rPr>
        <w:t>Definition of Special Educational Needs (SEND) as taken from section 20 of the Children and Families Act 2014.</w:t>
      </w:r>
    </w:p>
    <w:p w14:paraId="3C4DBA69" w14:textId="77777777" w:rsidR="00FC2ED9" w:rsidRPr="00FC2ED9" w:rsidRDefault="00FC2ED9" w:rsidP="00FC2ED9">
      <w:pPr>
        <w:spacing w:after="160" w:line="259" w:lineRule="auto"/>
        <w:rPr>
          <w:rFonts w:ascii="SassoonPrimaryInfant" w:hAnsi="SassoonPrimaryInfant"/>
          <w:sz w:val="24"/>
          <w:szCs w:val="24"/>
        </w:rPr>
      </w:pPr>
      <w:r w:rsidRPr="00FC2ED9">
        <w:rPr>
          <w:rFonts w:ascii="SassoonPrimaryInfant" w:hAnsi="SassoonPrimaryInfant"/>
          <w:sz w:val="24"/>
          <w:szCs w:val="24"/>
        </w:rPr>
        <w:t xml:space="preserve">A child or young person has special educational needs if he or she has a learning difficulty or disability which calls for special educational provision to be made for him or her. </w:t>
      </w:r>
    </w:p>
    <w:p w14:paraId="0CF51554" w14:textId="77777777" w:rsidR="00FC2ED9" w:rsidRPr="00FC2ED9" w:rsidRDefault="00FC2ED9" w:rsidP="00FC2ED9">
      <w:pPr>
        <w:spacing w:after="160" w:line="259" w:lineRule="auto"/>
        <w:rPr>
          <w:rFonts w:ascii="SassoonPrimaryInfant" w:hAnsi="SassoonPrimaryInfant"/>
          <w:sz w:val="24"/>
          <w:szCs w:val="24"/>
        </w:rPr>
      </w:pPr>
      <w:r w:rsidRPr="00FC2ED9">
        <w:rPr>
          <w:rFonts w:ascii="SassoonPrimaryInfant" w:hAnsi="SassoonPrimaryInfant"/>
          <w:sz w:val="24"/>
          <w:szCs w:val="24"/>
        </w:rPr>
        <w:t xml:space="preserve">A child of compulsory school age or a young person has a learning difficulty or disability if they; (a) have a significantly greater difficulty in learning than the majority of others of the same age, or (b) have a disability which prevents or hinders them from making use of facilities of a kind generally provided for others of the same age in mainstream schools or mainstream post-16 institutions. </w:t>
      </w:r>
    </w:p>
    <w:p w14:paraId="3140006C" w14:textId="77777777" w:rsidR="00FC2ED9" w:rsidRPr="00FC2ED9" w:rsidRDefault="00FC2ED9" w:rsidP="00FC2ED9">
      <w:pPr>
        <w:spacing w:after="160" w:line="259" w:lineRule="auto"/>
        <w:rPr>
          <w:rFonts w:ascii="SassoonPrimaryInfant" w:hAnsi="SassoonPrimaryInfant"/>
          <w:sz w:val="24"/>
          <w:szCs w:val="24"/>
        </w:rPr>
      </w:pPr>
      <w:r w:rsidRPr="00FC2ED9">
        <w:rPr>
          <w:rFonts w:ascii="SassoonPrimaryInfant" w:hAnsi="SassoonPrimaryInfant"/>
          <w:sz w:val="24"/>
          <w:szCs w:val="24"/>
        </w:rPr>
        <w:t>A child under compulsory school age has special educational needs if they fall within the definition at (a) or (b) above or would do so if no special educational provision were made. Children must not be regarded as having a learning difficulty solely because the language or form of language of their home is different from the language in which they will be taught.</w:t>
      </w:r>
    </w:p>
    <w:p w14:paraId="7F5CFEF4" w14:textId="77777777" w:rsidR="00FC2ED9" w:rsidRPr="00FC2ED9" w:rsidRDefault="00FC2ED9" w:rsidP="00FC2ED9">
      <w:pPr>
        <w:spacing w:after="160" w:line="259" w:lineRule="auto"/>
        <w:rPr>
          <w:rFonts w:ascii="SassoonPrimaryInfant" w:hAnsi="SassoonPrimaryInfant"/>
          <w:sz w:val="28"/>
          <w:szCs w:val="28"/>
        </w:rPr>
      </w:pPr>
    </w:p>
    <w:p w14:paraId="2DADE109"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p>
    <w:p w14:paraId="029EDCA2" w14:textId="77777777" w:rsidR="00ED433E" w:rsidRPr="00055546" w:rsidRDefault="00ED433E" w:rsidP="00177CF7">
      <w:pPr>
        <w:pStyle w:val="Heading1"/>
        <w:spacing w:before="0"/>
        <w:textAlignment w:val="top"/>
        <w:rPr>
          <w:rFonts w:ascii="SassoonPrimaryInfant" w:hAnsi="SassoonPrimaryInfant"/>
          <w:i/>
          <w:iCs/>
          <w:color w:val="FF0000"/>
        </w:rPr>
      </w:pPr>
      <w:bookmarkStart w:id="11" w:name="_What_should_I"/>
      <w:bookmarkEnd w:id="11"/>
      <w:r w:rsidRPr="00055546">
        <w:rPr>
          <w:rFonts w:ascii="SassoonPrimaryInfant" w:hAnsi="SassoonPrimaryInfant"/>
          <w:i/>
          <w:iCs/>
          <w:color w:val="FF0000"/>
        </w:rPr>
        <w:t>What should I do if I think my child has Special Educational Needs?</w:t>
      </w:r>
    </w:p>
    <w:p w14:paraId="2382D578" w14:textId="77777777" w:rsidR="00ED433E" w:rsidRPr="00196D1A" w:rsidRDefault="00ED433E" w:rsidP="00177CF7">
      <w:pPr>
        <w:rPr>
          <w:rFonts w:ascii="SassoonPrimaryInfant" w:hAnsi="SassoonPrimaryInfant"/>
        </w:rPr>
      </w:pPr>
    </w:p>
    <w:p w14:paraId="6D443349"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If you are concerned that your child has a special educational need (SEN), in the first instance we ask that you speak to your child’s class teacher who will then follow up your concerns. Concerns can be discussed at parents’ evenings which are held twice a year, or by making an appointment to meet with your child’s class teacher at any point throughout the school year.</w:t>
      </w:r>
    </w:p>
    <w:p w14:paraId="6C706E6E" w14:textId="77777777" w:rsidR="00ED433E" w:rsidRPr="00196D1A" w:rsidRDefault="00ED433E" w:rsidP="00F4369B">
      <w:pPr>
        <w:pStyle w:val="NormalWeb"/>
        <w:spacing w:before="0" w:beforeAutospacing="0" w:after="0" w:afterAutospacing="0" w:line="360" w:lineRule="atLeast"/>
        <w:ind w:left="720"/>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304955FE" w14:textId="3540C712"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The Special Educational Needs Coordinator (SENCO) is also available to speak by appointment</w:t>
      </w:r>
      <w:r w:rsidR="00A927E5">
        <w:rPr>
          <w:rFonts w:ascii="SassoonPrimaryInfant" w:hAnsi="SassoonPrimaryInfant" w:cs="Arial"/>
          <w:color w:val="000000"/>
          <w:sz w:val="27"/>
          <w:szCs w:val="27"/>
          <w:bdr w:val="none" w:sz="0" w:space="0" w:color="auto" w:frame="1"/>
        </w:rPr>
        <w:t xml:space="preserve"> on </w:t>
      </w:r>
      <w:r w:rsidR="00901114" w:rsidRPr="000D5D91">
        <w:rPr>
          <w:rFonts w:ascii="SassoonPrimaryInfant" w:hAnsi="SassoonPrimaryInfant" w:cs="Arial"/>
          <w:color w:val="000000"/>
          <w:sz w:val="27"/>
          <w:szCs w:val="27"/>
          <w:bdr w:val="none" w:sz="0" w:space="0" w:color="auto" w:frame="1"/>
        </w:rPr>
        <w:t>Fridays</w:t>
      </w:r>
      <w:r w:rsidRPr="000D5D91">
        <w:rPr>
          <w:rFonts w:ascii="SassoonPrimaryInfant" w:hAnsi="SassoonPrimaryInfant" w:cs="Arial"/>
          <w:color w:val="000000"/>
          <w:sz w:val="27"/>
          <w:szCs w:val="27"/>
          <w:bdr w:val="none" w:sz="0" w:space="0" w:color="auto" w:frame="1"/>
        </w:rPr>
        <w:t xml:space="preserve">. </w:t>
      </w:r>
      <w:r w:rsidR="009B5F85" w:rsidRPr="000D5D91">
        <w:rPr>
          <w:rFonts w:ascii="SassoonPrimaryInfant" w:hAnsi="SassoonPrimaryInfant" w:cs="Arial"/>
          <w:color w:val="000000"/>
          <w:sz w:val="27"/>
          <w:szCs w:val="27"/>
          <w:bdr w:val="none" w:sz="0" w:space="0" w:color="auto" w:frame="1"/>
        </w:rPr>
        <w:t xml:space="preserve">We do advise that parents always speak to the class teacher in the first instance as they are most familiar with your child, their needs and any support needed in the classroom.  </w:t>
      </w:r>
      <w:r w:rsidR="005405B5" w:rsidRPr="000D5D91">
        <w:rPr>
          <w:rFonts w:ascii="SassoonPrimaryInfant" w:hAnsi="SassoonPrimaryInfant" w:cs="Arial"/>
          <w:color w:val="000000"/>
          <w:sz w:val="27"/>
          <w:szCs w:val="27"/>
          <w:bdr w:val="none" w:sz="0" w:space="0" w:color="auto" w:frame="1"/>
        </w:rPr>
        <w:t>Mrs Dyas-</w:t>
      </w:r>
      <w:r w:rsidRPr="000D5D91">
        <w:rPr>
          <w:rFonts w:ascii="SassoonPrimaryInfant" w:hAnsi="SassoonPrimaryInfant" w:cs="Arial"/>
          <w:color w:val="000000"/>
          <w:sz w:val="27"/>
          <w:szCs w:val="27"/>
          <w:bdr w:val="none" w:sz="0" w:space="0" w:color="auto" w:frame="1"/>
        </w:rPr>
        <w:t>Ward, the SENCO is responsible for:</w:t>
      </w:r>
    </w:p>
    <w:p w14:paraId="0874B7A3"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00B58AD6" w14:textId="77777777" w:rsidR="00ED433E" w:rsidRPr="00196D1A" w:rsidRDefault="00ED433E" w:rsidP="00196D1A">
      <w:pPr>
        <w:numPr>
          <w:ilvl w:val="0"/>
          <w:numId w:val="8"/>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Coordinating all the support for children with SEND and developing the school’s SEND Policy to make sure all children get a consistent, </w:t>
      </w:r>
      <w:proofErr w:type="gramStart"/>
      <w:r w:rsidRPr="00196D1A">
        <w:rPr>
          <w:rFonts w:ascii="SassoonPrimaryInfant" w:hAnsi="SassoonPrimaryInfant" w:cs="Arial"/>
          <w:color w:val="000000"/>
          <w:sz w:val="27"/>
          <w:szCs w:val="27"/>
          <w:bdr w:val="none" w:sz="0" w:space="0" w:color="auto" w:frame="1"/>
        </w:rPr>
        <w:t>high quality</w:t>
      </w:r>
      <w:proofErr w:type="gramEnd"/>
      <w:r w:rsidRPr="00196D1A">
        <w:rPr>
          <w:rFonts w:ascii="SassoonPrimaryInfant" w:hAnsi="SassoonPrimaryInfant" w:cs="Arial"/>
          <w:color w:val="000000"/>
          <w:sz w:val="27"/>
          <w:szCs w:val="27"/>
          <w:bdr w:val="none" w:sz="0" w:space="0" w:color="auto" w:frame="1"/>
        </w:rPr>
        <w:t xml:space="preserve"> response to meeting their needs in school.</w:t>
      </w:r>
    </w:p>
    <w:p w14:paraId="4F9BE412" w14:textId="77777777" w:rsidR="00ED433E" w:rsidRPr="00196D1A" w:rsidRDefault="00ED433E" w:rsidP="00196D1A">
      <w:pPr>
        <w:numPr>
          <w:ilvl w:val="0"/>
          <w:numId w:val="8"/>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Ensuring that you are:</w:t>
      </w:r>
    </w:p>
    <w:p w14:paraId="2A896673" w14:textId="77777777" w:rsidR="00ED433E" w:rsidRPr="00196D1A" w:rsidRDefault="00ED433E" w:rsidP="00196D1A">
      <w:pPr>
        <w:numPr>
          <w:ilvl w:val="1"/>
          <w:numId w:val="8"/>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involved in supporting your child’s learning</w:t>
      </w:r>
    </w:p>
    <w:p w14:paraId="742C1BE5" w14:textId="77777777" w:rsidR="00ED433E" w:rsidRPr="00196D1A" w:rsidRDefault="00ED433E" w:rsidP="00196D1A">
      <w:pPr>
        <w:numPr>
          <w:ilvl w:val="1"/>
          <w:numId w:val="8"/>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lastRenderedPageBreak/>
        <w:t>kept informed about the support your child is getting</w:t>
      </w:r>
    </w:p>
    <w:p w14:paraId="5B372364" w14:textId="77777777" w:rsidR="00ED433E" w:rsidRPr="00196D1A" w:rsidRDefault="00ED433E" w:rsidP="00196D1A">
      <w:pPr>
        <w:numPr>
          <w:ilvl w:val="1"/>
          <w:numId w:val="8"/>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involved in reviewing how they are doing</w:t>
      </w:r>
    </w:p>
    <w:p w14:paraId="6D558F43" w14:textId="77777777" w:rsidR="00ED433E" w:rsidRPr="00196D1A" w:rsidRDefault="00ED433E" w:rsidP="00196D1A">
      <w:pPr>
        <w:numPr>
          <w:ilvl w:val="0"/>
          <w:numId w:val="8"/>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Liaising with all the other people who may be coming into school to help support your child’s learning.</w:t>
      </w:r>
    </w:p>
    <w:p w14:paraId="0665F8AD" w14:textId="77777777" w:rsidR="00ED433E" w:rsidRPr="00196D1A" w:rsidRDefault="00ED433E" w:rsidP="00196D1A">
      <w:pPr>
        <w:numPr>
          <w:ilvl w:val="0"/>
          <w:numId w:val="8"/>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Updating the school’s SEND register (a system for ensuring all the SEND needs of pupils in this school are known) and making sure that there are excellent records of your child’s progress and needs.</w:t>
      </w:r>
    </w:p>
    <w:p w14:paraId="1101B7BA" w14:textId="77777777" w:rsidR="00ED433E" w:rsidRPr="00196D1A" w:rsidRDefault="00ED433E" w:rsidP="00196D1A">
      <w:pPr>
        <w:numPr>
          <w:ilvl w:val="0"/>
          <w:numId w:val="8"/>
        </w:numPr>
        <w:spacing w:after="0" w:line="360" w:lineRule="atLeast"/>
        <w:ind w:left="0"/>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Providing specialist support for teachers and support staff in the school so they can help children with SEND in the school achieve the best progress possible.</w:t>
      </w:r>
    </w:p>
    <w:p w14:paraId="09F21ADD" w14:textId="77777777" w:rsidR="00ED433E" w:rsidRPr="00196D1A" w:rsidRDefault="00ED433E" w:rsidP="00196D1A">
      <w:pPr>
        <w:rPr>
          <w:rFonts w:ascii="SassoonPrimaryInfant" w:hAnsi="SassoonPrimaryInfant"/>
        </w:rPr>
      </w:pPr>
      <w:r w:rsidRPr="00196D1A">
        <w:rPr>
          <w:rFonts w:ascii="SassoonPrimaryInfant" w:hAnsi="SassoonPrimaryInfant"/>
        </w:rPr>
        <w:br w:type="page"/>
      </w:r>
    </w:p>
    <w:p w14:paraId="27FD3DEB" w14:textId="77777777" w:rsidR="00ED433E" w:rsidRPr="00055546" w:rsidRDefault="00ED433E" w:rsidP="00F4369B">
      <w:pPr>
        <w:pStyle w:val="Heading1"/>
        <w:spacing w:before="0"/>
        <w:textAlignment w:val="top"/>
        <w:rPr>
          <w:rFonts w:ascii="SassoonPrimaryInfant" w:hAnsi="SassoonPrimaryInfant"/>
          <w:i/>
          <w:iCs/>
          <w:color w:val="FF0000"/>
        </w:rPr>
      </w:pPr>
      <w:bookmarkStart w:id="12" w:name="_How_will_the"/>
      <w:bookmarkEnd w:id="12"/>
      <w:r w:rsidRPr="00055546">
        <w:rPr>
          <w:rFonts w:ascii="SassoonPrimaryInfant" w:hAnsi="SassoonPrimaryInfant"/>
          <w:i/>
          <w:iCs/>
          <w:color w:val="FF0000"/>
        </w:rPr>
        <w:lastRenderedPageBreak/>
        <w:t>How will the school respond to my concern?</w:t>
      </w:r>
    </w:p>
    <w:p w14:paraId="393D2B9A"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7ABE7481" w14:textId="1121C8B2"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The class teacher will listen to any concerns you may have at a pre-arranged meeting. If your concern cannot be met at that meeting then the class teacher will take some time to look into the concern and liaise with the SENCO and/or the Headteacher</w:t>
      </w:r>
      <w:r>
        <w:rPr>
          <w:rFonts w:ascii="SassoonPrimaryInfant" w:hAnsi="SassoonPrimaryInfant" w:cs="Arial"/>
          <w:color w:val="000000"/>
          <w:sz w:val="27"/>
          <w:szCs w:val="27"/>
          <w:bdr w:val="none" w:sz="0" w:space="0" w:color="auto" w:frame="1"/>
        </w:rPr>
        <w:t>.</w:t>
      </w:r>
      <w:r w:rsidR="002A3063">
        <w:rPr>
          <w:rFonts w:ascii="SassoonPrimaryInfant" w:hAnsi="SassoonPrimaryInfant" w:cs="Arial"/>
          <w:color w:val="000000"/>
          <w:sz w:val="27"/>
          <w:szCs w:val="27"/>
          <w:bdr w:val="none" w:sz="0" w:space="0" w:color="auto" w:frame="1"/>
        </w:rPr>
        <w:t xml:space="preserve"> A follow up meeting may</w:t>
      </w:r>
      <w:r w:rsidRPr="00196D1A">
        <w:rPr>
          <w:rFonts w:ascii="SassoonPrimaryInfant" w:hAnsi="SassoonPrimaryInfant" w:cs="Arial"/>
          <w:color w:val="000000"/>
          <w:sz w:val="27"/>
          <w:szCs w:val="27"/>
          <w:bdr w:val="none" w:sz="0" w:space="0" w:color="auto" w:frame="1"/>
        </w:rPr>
        <w:t xml:space="preserve"> be arranged to ensure your concern is addressed and to plan any additional support your child may receive. If relevant, possible referrals to outside professionals to support your child’s learning will be discussed.</w:t>
      </w:r>
    </w:p>
    <w:p w14:paraId="77887697" w14:textId="77777777" w:rsidR="00F8097B" w:rsidRDefault="00F8097B" w:rsidP="00F4369B">
      <w:pPr>
        <w:rPr>
          <w:rFonts w:ascii="SassoonPrimaryInfant" w:hAnsi="SassoonPrimaryInfant"/>
        </w:rPr>
      </w:pPr>
    </w:p>
    <w:p w14:paraId="493A7744" w14:textId="77777777" w:rsidR="00F8097B" w:rsidRPr="00F8097B" w:rsidRDefault="00F8097B" w:rsidP="00F8097B">
      <w:pPr>
        <w:rPr>
          <w:rFonts w:ascii="SassoonPrimaryInfant" w:hAnsi="SassoonPrimaryInfant"/>
        </w:rPr>
      </w:pPr>
    </w:p>
    <w:p w14:paraId="62FE41A5" w14:textId="77777777" w:rsidR="00F8097B" w:rsidRPr="00F8097B" w:rsidRDefault="00F8097B" w:rsidP="00F8097B">
      <w:pPr>
        <w:rPr>
          <w:rFonts w:ascii="SassoonPrimaryInfant" w:hAnsi="SassoonPrimaryInfant"/>
        </w:rPr>
      </w:pPr>
    </w:p>
    <w:p w14:paraId="4F293DE4" w14:textId="77777777" w:rsidR="00F8097B" w:rsidRDefault="001B26A0" w:rsidP="00F8097B">
      <w:pPr>
        <w:tabs>
          <w:tab w:val="left" w:pos="2880"/>
        </w:tabs>
        <w:rPr>
          <w:rFonts w:ascii="SassoonPrimaryInfant" w:hAnsi="SassoonPrimaryInfant"/>
        </w:rPr>
      </w:pPr>
      <w:r>
        <w:rPr>
          <w:noProof/>
          <w:lang w:eastAsia="en-GB"/>
        </w:rPr>
        <w:drawing>
          <wp:anchor distT="0" distB="0" distL="114300" distR="114300" simplePos="0" relativeHeight="251669504" behindDoc="0" locked="0" layoutInCell="1" allowOverlap="1" wp14:anchorId="1FC7F4CA" wp14:editId="5506AC71">
            <wp:simplePos x="0" y="0"/>
            <wp:positionH relativeFrom="column">
              <wp:posOffset>0</wp:posOffset>
            </wp:positionH>
            <wp:positionV relativeFrom="paragraph">
              <wp:posOffset>232410</wp:posOffset>
            </wp:positionV>
            <wp:extent cx="5724525" cy="1400175"/>
            <wp:effectExtent l="0" t="0" r="0" b="0"/>
            <wp:wrapNone/>
            <wp:docPr id="28" name="Picture 7" descr="school_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hool_view.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00F8097B">
        <w:rPr>
          <w:rFonts w:ascii="SassoonPrimaryInfant" w:hAnsi="SassoonPrimaryInfant"/>
        </w:rPr>
        <w:t>Make an appointment to talk to the class teacher or SENCO.</w:t>
      </w:r>
    </w:p>
    <w:p w14:paraId="7C3843B1" w14:textId="77777777" w:rsidR="00F8097B" w:rsidRDefault="00F8097B" w:rsidP="00F8097B">
      <w:pPr>
        <w:tabs>
          <w:tab w:val="left" w:pos="2790"/>
        </w:tabs>
        <w:rPr>
          <w:rFonts w:ascii="SassoonPrimaryInfant" w:hAnsi="SassoonPrimaryInfant"/>
        </w:rPr>
      </w:pPr>
      <w:r>
        <w:rPr>
          <w:rFonts w:ascii="SassoonPrimaryInfant" w:hAnsi="SassoonPrimaryInfant"/>
        </w:rPr>
        <w:tab/>
      </w:r>
    </w:p>
    <w:p w14:paraId="1589E4C6" w14:textId="77777777" w:rsidR="00ED433E" w:rsidRPr="00196D1A" w:rsidRDefault="00ED433E" w:rsidP="00F4369B">
      <w:pPr>
        <w:rPr>
          <w:rFonts w:ascii="SassoonPrimaryInfant" w:hAnsi="SassoonPrimaryInfant"/>
        </w:rPr>
      </w:pPr>
      <w:r w:rsidRPr="00F8097B">
        <w:rPr>
          <w:rFonts w:ascii="SassoonPrimaryInfant" w:hAnsi="SassoonPrimaryInfant"/>
        </w:rPr>
        <w:br w:type="page"/>
      </w:r>
    </w:p>
    <w:p w14:paraId="661A42FD" w14:textId="77777777" w:rsidR="00ED433E" w:rsidRPr="00055546" w:rsidRDefault="00ED433E" w:rsidP="00F4369B">
      <w:pPr>
        <w:pStyle w:val="Heading1"/>
        <w:spacing w:before="0"/>
        <w:textAlignment w:val="top"/>
        <w:rPr>
          <w:rFonts w:ascii="SassoonPrimaryInfant" w:hAnsi="SassoonPrimaryInfant"/>
          <w:i/>
          <w:iCs/>
          <w:color w:val="FF0000"/>
        </w:rPr>
      </w:pPr>
      <w:bookmarkStart w:id="13" w:name="_How_will_the_1"/>
      <w:bookmarkEnd w:id="13"/>
      <w:r w:rsidRPr="00055546">
        <w:rPr>
          <w:rFonts w:ascii="SassoonPrimaryInfant" w:hAnsi="SassoonPrimaryInfant"/>
          <w:i/>
          <w:iCs/>
          <w:color w:val="FF0000"/>
        </w:rPr>
        <w:lastRenderedPageBreak/>
        <w:t>How will the school decide if my child needs extra support?</w:t>
      </w:r>
    </w:p>
    <w:p w14:paraId="1888D38E"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5428BAC9" w14:textId="77777777" w:rsidR="00A927E5" w:rsidRPr="001655E2"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rPr>
      </w:pPr>
      <w:r w:rsidRPr="00196D1A">
        <w:rPr>
          <w:rFonts w:ascii="SassoonPrimaryInfant" w:hAnsi="SassoonPrimaryInfant" w:cs="Arial"/>
          <w:color w:val="000000"/>
          <w:sz w:val="27"/>
          <w:szCs w:val="27"/>
          <w:bdr w:val="none" w:sz="0" w:space="0" w:color="auto" w:frame="1"/>
        </w:rPr>
        <w:t xml:space="preserve">If your child is identified as making limited progress within any of the four broad areas of need as identified in the ‘Special Educational Needs </w:t>
      </w:r>
      <w:r w:rsidR="00A927E5">
        <w:rPr>
          <w:rFonts w:ascii="SassoonPrimaryInfant" w:hAnsi="SassoonPrimaryInfant" w:cs="Arial"/>
          <w:color w:val="000000"/>
          <w:sz w:val="27"/>
          <w:szCs w:val="27"/>
          <w:bdr w:val="none" w:sz="0" w:space="0" w:color="auto" w:frame="1"/>
        </w:rPr>
        <w:t>and Disability Code of Practice</w:t>
      </w:r>
      <w:r w:rsidR="005405B5">
        <w:rPr>
          <w:rFonts w:ascii="SassoonPrimaryInfant" w:hAnsi="SassoonPrimaryInfant" w:cs="Arial"/>
          <w:color w:val="000000"/>
          <w:sz w:val="27"/>
          <w:szCs w:val="27"/>
          <w:bdr w:val="none" w:sz="0" w:space="0" w:color="auto" w:frame="1"/>
        </w:rPr>
        <w:t>, the school may</w:t>
      </w:r>
      <w:r w:rsidRPr="00196D1A">
        <w:rPr>
          <w:rFonts w:ascii="SassoonPrimaryInfant" w:hAnsi="SassoonPrimaryInfant" w:cs="Arial"/>
          <w:color w:val="000000"/>
          <w:sz w:val="27"/>
          <w:szCs w:val="27"/>
          <w:bdr w:val="none" w:sz="0" w:space="0" w:color="auto" w:frame="1"/>
        </w:rPr>
        <w:t xml:space="preserve"> set up a meeting to discuss this</w:t>
      </w:r>
      <w:r w:rsidR="00A927E5">
        <w:rPr>
          <w:rFonts w:ascii="SassoonPrimaryInfant" w:hAnsi="SassoonPrimaryInfant" w:cs="Arial"/>
          <w:color w:val="000000"/>
          <w:sz w:val="27"/>
          <w:szCs w:val="27"/>
          <w:bdr w:val="none" w:sz="0" w:space="0" w:color="auto" w:frame="1"/>
        </w:rPr>
        <w:t xml:space="preserve"> with you in more detail</w:t>
      </w:r>
      <w:r w:rsidR="00A927E5" w:rsidRPr="001655E2">
        <w:rPr>
          <w:rFonts w:ascii="SassoonPrimaryInfant" w:hAnsi="SassoonPrimaryInfant" w:cs="Arial"/>
          <w:color w:val="000000"/>
          <w:sz w:val="27"/>
          <w:szCs w:val="27"/>
          <w:bdr w:val="none" w:sz="0" w:space="0" w:color="auto" w:frame="1"/>
        </w:rPr>
        <w:t>. It may be agreed</w:t>
      </w:r>
      <w:r w:rsidR="00313752" w:rsidRPr="001655E2">
        <w:rPr>
          <w:rFonts w:ascii="SassoonPrimaryInfant" w:hAnsi="SassoonPrimaryInfant" w:cs="Arial"/>
          <w:color w:val="000000"/>
          <w:sz w:val="27"/>
          <w:szCs w:val="27"/>
          <w:bdr w:val="none" w:sz="0" w:space="0" w:color="auto" w:frame="1"/>
        </w:rPr>
        <w:t xml:space="preserve"> after discussion</w:t>
      </w:r>
      <w:r w:rsidR="00A927E5" w:rsidRPr="001655E2">
        <w:rPr>
          <w:rFonts w:ascii="SassoonPrimaryInfant" w:hAnsi="SassoonPrimaryInfant" w:cs="Arial"/>
          <w:color w:val="000000"/>
          <w:sz w:val="27"/>
          <w:szCs w:val="27"/>
          <w:bdr w:val="none" w:sz="0" w:space="0" w:color="auto" w:frame="1"/>
        </w:rPr>
        <w:t xml:space="preserve"> that your child will be added to the Special Educational Needs Register. Children’s progress is tracked and monitored internally through numerous means including informal and formal assessments, observation in class, looking at work in books</w:t>
      </w:r>
      <w:r w:rsidR="00A927E5" w:rsidRPr="001655E2">
        <w:rPr>
          <w:rFonts w:ascii="SassoonPrimaryInfant" w:hAnsi="SassoonPrimaryInfant" w:cs="Arial"/>
          <w:color w:val="000000"/>
          <w:sz w:val="27"/>
          <w:szCs w:val="27"/>
        </w:rPr>
        <w:t>, Pupil Progress meetings and discussions between parents and teachers.</w:t>
      </w:r>
    </w:p>
    <w:p w14:paraId="3992A6CF" w14:textId="77777777" w:rsidR="00A927E5" w:rsidRPr="001655E2" w:rsidRDefault="00A927E5"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rPr>
      </w:pPr>
    </w:p>
    <w:p w14:paraId="4A161B5B" w14:textId="77777777" w:rsidR="00ED433E" w:rsidRPr="00A927E5" w:rsidRDefault="00A927E5"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rPr>
      </w:pPr>
      <w:r w:rsidRPr="001655E2">
        <w:rPr>
          <w:rFonts w:ascii="SassoonPrimaryInfant" w:hAnsi="SassoonPrimaryInfant" w:cs="Arial"/>
          <w:color w:val="000000"/>
          <w:sz w:val="27"/>
          <w:szCs w:val="27"/>
        </w:rPr>
        <w:t>We will:</w:t>
      </w:r>
      <w:r>
        <w:rPr>
          <w:rFonts w:ascii="SassoonPrimaryInfant" w:hAnsi="SassoonPrimaryInfant" w:cs="Arial"/>
          <w:color w:val="000000"/>
          <w:sz w:val="27"/>
          <w:szCs w:val="27"/>
        </w:rPr>
        <w:t xml:space="preserve"> </w:t>
      </w:r>
    </w:p>
    <w:p w14:paraId="4D2448D3" w14:textId="77777777" w:rsidR="00ED433E" w:rsidRPr="00196D1A" w:rsidRDefault="00ED433E" w:rsidP="00F4369B">
      <w:pPr>
        <w:numPr>
          <w:ilvl w:val="0"/>
          <w:numId w:val="11"/>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listen to any concerns you may have</w:t>
      </w:r>
    </w:p>
    <w:p w14:paraId="040AAD88" w14:textId="77777777" w:rsidR="00ED433E" w:rsidRPr="00196D1A" w:rsidRDefault="00ED433E" w:rsidP="00F4369B">
      <w:pPr>
        <w:numPr>
          <w:ilvl w:val="0"/>
          <w:numId w:val="11"/>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plan any additional support your child may receive</w:t>
      </w:r>
    </w:p>
    <w:p w14:paraId="28AFFCF2" w14:textId="77777777" w:rsidR="00ED433E" w:rsidRPr="00196D1A" w:rsidRDefault="00ED433E" w:rsidP="00F4369B">
      <w:pPr>
        <w:numPr>
          <w:ilvl w:val="0"/>
          <w:numId w:val="11"/>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discuss with you any referrals to outside professionals to support your child’s learning</w:t>
      </w:r>
    </w:p>
    <w:p w14:paraId="02878EC8" w14:textId="77777777" w:rsidR="00275E14" w:rsidRDefault="00275E14" w:rsidP="00F4369B">
      <w:pPr>
        <w:rPr>
          <w:rFonts w:ascii="SassoonPrimaryInfant" w:hAnsi="SassoonPrimaryInfant"/>
        </w:rPr>
      </w:pPr>
    </w:p>
    <w:p w14:paraId="257D5158" w14:textId="77777777" w:rsidR="00275E14" w:rsidRPr="00275E14" w:rsidRDefault="00275E14" w:rsidP="00275E14">
      <w:pPr>
        <w:rPr>
          <w:rFonts w:ascii="SassoonPrimaryInfant" w:hAnsi="SassoonPrimaryInfant"/>
        </w:rPr>
      </w:pPr>
    </w:p>
    <w:p w14:paraId="53A669C6" w14:textId="77777777" w:rsidR="00275E14" w:rsidRPr="00275E14" w:rsidRDefault="00275E14" w:rsidP="00275E14">
      <w:pPr>
        <w:rPr>
          <w:rFonts w:ascii="SassoonPrimaryInfant" w:hAnsi="SassoonPrimaryInfant"/>
        </w:rPr>
      </w:pPr>
    </w:p>
    <w:p w14:paraId="3234A261" w14:textId="77777777" w:rsidR="00275E14" w:rsidRDefault="00275E14" w:rsidP="00275E14">
      <w:pPr>
        <w:tabs>
          <w:tab w:val="left" w:pos="3555"/>
        </w:tabs>
        <w:rPr>
          <w:rFonts w:ascii="SassoonPrimaryInfant" w:hAnsi="SassoonPrimaryInfant"/>
        </w:rPr>
      </w:pPr>
      <w:r>
        <w:rPr>
          <w:rFonts w:ascii="SassoonPrimaryInfant" w:hAnsi="SassoonPrimaryInfant"/>
        </w:rPr>
        <w:tab/>
      </w:r>
    </w:p>
    <w:p w14:paraId="284627B9" w14:textId="77777777" w:rsidR="00275E14" w:rsidRDefault="00275E14" w:rsidP="00F4369B">
      <w:pPr>
        <w:rPr>
          <w:rFonts w:ascii="SassoonPrimaryInfant" w:hAnsi="SassoonPrimaryInfant"/>
        </w:rPr>
      </w:pPr>
    </w:p>
    <w:p w14:paraId="266EBECC" w14:textId="77777777" w:rsidR="00275E14" w:rsidRPr="00275E14" w:rsidRDefault="00275E14" w:rsidP="00275E14">
      <w:pPr>
        <w:rPr>
          <w:rFonts w:ascii="SassoonPrimaryInfant" w:hAnsi="SassoonPrimaryInfant"/>
        </w:rPr>
      </w:pPr>
    </w:p>
    <w:p w14:paraId="019A62BE" w14:textId="77777777" w:rsidR="00275E14" w:rsidRPr="00275E14" w:rsidRDefault="00275E14" w:rsidP="00275E14">
      <w:pPr>
        <w:rPr>
          <w:rFonts w:ascii="SassoonPrimaryInfant" w:hAnsi="SassoonPrimaryInfant"/>
        </w:rPr>
      </w:pPr>
    </w:p>
    <w:p w14:paraId="1ACAC334" w14:textId="77777777" w:rsidR="00275E14" w:rsidRDefault="00000000" w:rsidP="00275E14">
      <w:pPr>
        <w:tabs>
          <w:tab w:val="left" w:pos="3330"/>
        </w:tabs>
        <w:jc w:val="center"/>
        <w:rPr>
          <w:rFonts w:ascii="SassoonPrimaryInfant" w:hAnsi="SassoonPrimaryInfant"/>
        </w:rPr>
      </w:pPr>
      <w:hyperlink r:id="rId13" w:history="1">
        <w:r w:rsidR="00901114" w:rsidRPr="00901114">
          <w:rPr>
            <w:rStyle w:val="Hyperlink"/>
            <w:rFonts w:ascii="SassoonPrimaryInfant" w:hAnsi="SassoonPrimaryInfant"/>
          </w:rPr>
          <w:t>SEND Code of Practice</w:t>
        </w:r>
      </w:hyperlink>
      <w:r w:rsidR="00901114">
        <w:rPr>
          <w:rFonts w:ascii="SassoonPrimaryInfant" w:hAnsi="SassoonPrimaryInfant"/>
        </w:rPr>
        <w:t xml:space="preserve"> </w:t>
      </w:r>
      <w:r w:rsidR="001B26A0">
        <w:rPr>
          <w:noProof/>
          <w:lang w:eastAsia="en-GB"/>
        </w:rPr>
        <w:drawing>
          <wp:anchor distT="0" distB="0" distL="114300" distR="114300" simplePos="0" relativeHeight="251671552" behindDoc="0" locked="0" layoutInCell="1" allowOverlap="1" wp14:anchorId="7C125AB1" wp14:editId="672E2ADD">
            <wp:simplePos x="0" y="0"/>
            <wp:positionH relativeFrom="column">
              <wp:posOffset>1657350</wp:posOffset>
            </wp:positionH>
            <wp:positionV relativeFrom="paragraph">
              <wp:posOffset>347345</wp:posOffset>
            </wp:positionV>
            <wp:extent cx="1990725" cy="2724150"/>
            <wp:effectExtent l="0" t="0" r="0" b="0"/>
            <wp:wrapNone/>
            <wp:docPr id="27" name="Picture 8" descr="Image result for send code of pr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send code of practi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0725" cy="2724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01114">
        <w:rPr>
          <w:rFonts w:ascii="SassoonPrimaryInfant" w:hAnsi="SassoonPrimaryInfant"/>
        </w:rPr>
        <w:t xml:space="preserve"> </w:t>
      </w:r>
    </w:p>
    <w:p w14:paraId="6FAF73DC" w14:textId="77777777" w:rsidR="00ED433E" w:rsidRPr="00196D1A" w:rsidRDefault="00ED433E" w:rsidP="00F4369B">
      <w:pPr>
        <w:rPr>
          <w:rFonts w:ascii="SassoonPrimaryInfant" w:hAnsi="SassoonPrimaryInfant"/>
        </w:rPr>
      </w:pPr>
      <w:r w:rsidRPr="00275E14">
        <w:rPr>
          <w:rFonts w:ascii="SassoonPrimaryInfant" w:hAnsi="SassoonPrimaryInfant"/>
        </w:rPr>
        <w:br w:type="page"/>
      </w:r>
    </w:p>
    <w:p w14:paraId="38FCBFB0" w14:textId="77777777" w:rsidR="00ED433E" w:rsidRPr="00055546" w:rsidRDefault="00ED433E" w:rsidP="00F4369B">
      <w:pPr>
        <w:pStyle w:val="Heading1"/>
        <w:spacing w:before="0"/>
        <w:textAlignment w:val="top"/>
        <w:rPr>
          <w:rFonts w:ascii="SassoonPrimaryInfant" w:hAnsi="SassoonPrimaryInfant"/>
          <w:i/>
          <w:iCs/>
          <w:color w:val="FF0000"/>
        </w:rPr>
      </w:pPr>
      <w:bookmarkStart w:id="14" w:name="_What_will_the"/>
      <w:bookmarkEnd w:id="14"/>
      <w:r w:rsidRPr="00055546">
        <w:rPr>
          <w:rFonts w:ascii="SassoonPrimaryInfant" w:hAnsi="SassoonPrimaryInfant"/>
          <w:i/>
          <w:iCs/>
          <w:color w:val="FF0000"/>
        </w:rPr>
        <w:lastRenderedPageBreak/>
        <w:t>What will the school do to support my child?</w:t>
      </w:r>
    </w:p>
    <w:p w14:paraId="53528F70" w14:textId="77777777" w:rsidR="00ED433E" w:rsidRPr="00196D1A" w:rsidRDefault="00ED433E" w:rsidP="00F4369B">
      <w:pPr>
        <w:pStyle w:val="NormalWeb"/>
        <w:spacing w:before="0" w:beforeAutospacing="0" w:after="0" w:afterAutospacing="0" w:line="360" w:lineRule="atLeast"/>
        <w:jc w:val="both"/>
        <w:textAlignment w:val="top"/>
        <w:rPr>
          <w:rStyle w:val="Strong"/>
          <w:rFonts w:ascii="SassoonPrimaryInfant" w:hAnsi="SassoonPrimaryInfant" w:cs="Arial"/>
          <w:color w:val="000000"/>
          <w:sz w:val="27"/>
          <w:szCs w:val="27"/>
          <w:bdr w:val="none" w:sz="0" w:space="0" w:color="auto" w:frame="1"/>
        </w:rPr>
      </w:pPr>
    </w:p>
    <w:p w14:paraId="2155A6FD"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Pr>
          <w:rStyle w:val="Strong"/>
          <w:rFonts w:ascii="SassoonPrimaryInfant" w:hAnsi="SassoonPrimaryInfant" w:cs="Arial"/>
          <w:color w:val="000000"/>
          <w:sz w:val="27"/>
          <w:szCs w:val="27"/>
          <w:bdr w:val="none" w:sz="0" w:space="0" w:color="auto" w:frame="1"/>
        </w:rPr>
        <w:t>All teachers</w:t>
      </w:r>
      <w:r w:rsidRPr="00196D1A">
        <w:rPr>
          <w:rStyle w:val="Strong"/>
          <w:rFonts w:ascii="SassoonPrimaryInfant" w:hAnsi="SassoonPrimaryInfant" w:cs="Arial"/>
          <w:color w:val="000000"/>
          <w:sz w:val="27"/>
          <w:szCs w:val="27"/>
          <w:bdr w:val="none" w:sz="0" w:space="0" w:color="auto" w:frame="1"/>
        </w:rPr>
        <w:t xml:space="preserve"> at St Joseph’s</w:t>
      </w:r>
      <w:r>
        <w:rPr>
          <w:rStyle w:val="Strong"/>
          <w:rFonts w:ascii="SassoonPrimaryInfant" w:hAnsi="SassoonPrimaryInfant" w:cs="Arial"/>
          <w:color w:val="000000"/>
          <w:sz w:val="27"/>
          <w:szCs w:val="27"/>
          <w:bdr w:val="none" w:sz="0" w:space="0" w:color="auto" w:frame="1"/>
        </w:rPr>
        <w:t xml:space="preserve"> </w:t>
      </w:r>
      <w:r w:rsidRPr="00196D1A">
        <w:rPr>
          <w:rStyle w:val="Strong"/>
          <w:rFonts w:ascii="SassoonPrimaryInfant" w:hAnsi="SassoonPrimaryInfant" w:cs="Arial"/>
          <w:color w:val="000000"/>
          <w:sz w:val="27"/>
          <w:szCs w:val="27"/>
          <w:bdr w:val="none" w:sz="0" w:space="0" w:color="auto" w:frame="1"/>
        </w:rPr>
        <w:t>Catholic Primary School</w:t>
      </w:r>
      <w:r>
        <w:rPr>
          <w:rStyle w:val="Strong"/>
          <w:rFonts w:ascii="SassoonPrimaryInfant" w:hAnsi="SassoonPrimaryInfant" w:cs="Arial"/>
          <w:color w:val="000000"/>
          <w:sz w:val="27"/>
          <w:szCs w:val="27"/>
          <w:bdr w:val="none" w:sz="0" w:space="0" w:color="auto" w:frame="1"/>
        </w:rPr>
        <w:t xml:space="preserve"> </w:t>
      </w:r>
      <w:r w:rsidRPr="00196D1A">
        <w:rPr>
          <w:rStyle w:val="Strong"/>
          <w:rFonts w:ascii="SassoonPrimaryInfant" w:hAnsi="SassoonPrimaryInfant" w:cs="Arial"/>
          <w:color w:val="000000"/>
          <w:sz w:val="27"/>
          <w:szCs w:val="27"/>
          <w:bdr w:val="none" w:sz="0" w:space="0" w:color="auto" w:frame="1"/>
        </w:rPr>
        <w:t>are expected to deliver consistently good teaching that meets the needs of all pupils. This is known as Quality First Teaching.</w:t>
      </w:r>
    </w:p>
    <w:p w14:paraId="6DF3EF94"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423AFF65"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This means:</w:t>
      </w:r>
    </w:p>
    <w:p w14:paraId="6C649EA1" w14:textId="77777777" w:rsidR="00ED433E" w:rsidRPr="00196D1A" w:rsidRDefault="00ED433E" w:rsidP="00196D1A">
      <w:pPr>
        <w:numPr>
          <w:ilvl w:val="0"/>
          <w:numId w:val="44"/>
        </w:numPr>
        <w:spacing w:after="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That the teacher has the highest possible expectations for your child and </w:t>
      </w:r>
      <w:r>
        <w:rPr>
          <w:rFonts w:ascii="SassoonPrimaryInfant" w:hAnsi="SassoonPrimaryInfant" w:cs="Arial"/>
          <w:color w:val="000000"/>
          <w:sz w:val="27"/>
          <w:szCs w:val="27"/>
          <w:bdr w:val="none" w:sz="0" w:space="0" w:color="auto" w:frame="1"/>
        </w:rPr>
        <w:t xml:space="preserve">for </w:t>
      </w:r>
      <w:r w:rsidRPr="00196D1A">
        <w:rPr>
          <w:rFonts w:ascii="SassoonPrimaryInfant" w:hAnsi="SassoonPrimaryInfant" w:cs="Arial"/>
          <w:color w:val="000000"/>
          <w:sz w:val="27"/>
          <w:szCs w:val="27"/>
          <w:bdr w:val="none" w:sz="0" w:space="0" w:color="auto" w:frame="1"/>
        </w:rPr>
        <w:t>all pupils in their class.</w:t>
      </w:r>
    </w:p>
    <w:p w14:paraId="6B2677A1" w14:textId="77777777" w:rsidR="00ED433E" w:rsidRDefault="00ED433E" w:rsidP="00196D1A">
      <w:pPr>
        <w:numPr>
          <w:ilvl w:val="0"/>
          <w:numId w:val="44"/>
        </w:numPr>
        <w:spacing w:after="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That all teaching is based on building on what your child already knows, can do and can understand.</w:t>
      </w:r>
    </w:p>
    <w:p w14:paraId="3DC8401E" w14:textId="77777777" w:rsidR="00ED433E" w:rsidRDefault="00ED433E" w:rsidP="00196D1A">
      <w:pPr>
        <w:numPr>
          <w:ilvl w:val="0"/>
          <w:numId w:val="44"/>
        </w:numPr>
        <w:spacing w:after="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Different ways of teaching are in place so that your child is fully involved in learning in class within well differentiated ability groups. This may involve things like using more practical learning</w:t>
      </w:r>
      <w:r>
        <w:rPr>
          <w:rFonts w:ascii="SassoonPrimaryInfant" w:hAnsi="SassoonPrimaryInfant" w:cs="Arial"/>
          <w:color w:val="000000"/>
          <w:sz w:val="27"/>
          <w:szCs w:val="27"/>
          <w:bdr w:val="none" w:sz="0" w:space="0" w:color="auto" w:frame="1"/>
        </w:rPr>
        <w:t>/ apparatus/ different methods of recording work</w:t>
      </w:r>
      <w:r w:rsidRPr="00196D1A">
        <w:rPr>
          <w:rFonts w:ascii="SassoonPrimaryInfant" w:hAnsi="SassoonPrimaryInfant" w:cs="Arial"/>
          <w:color w:val="000000"/>
          <w:sz w:val="27"/>
          <w:szCs w:val="27"/>
          <w:bdr w:val="none" w:sz="0" w:space="0" w:color="auto" w:frame="1"/>
        </w:rPr>
        <w:t>.</w:t>
      </w:r>
    </w:p>
    <w:p w14:paraId="465096A4" w14:textId="77777777" w:rsidR="00ED433E" w:rsidRPr="00196D1A" w:rsidRDefault="00ED433E" w:rsidP="00196D1A">
      <w:pPr>
        <w:numPr>
          <w:ilvl w:val="0"/>
          <w:numId w:val="44"/>
        </w:numPr>
        <w:spacing w:after="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Your child’s teacher will have carefully checked on your child’s progress and will have decided that your child has gap</w:t>
      </w:r>
      <w:r>
        <w:rPr>
          <w:rFonts w:ascii="SassoonPrimaryInfant" w:hAnsi="SassoonPrimaryInfant" w:cs="Arial"/>
          <w:color w:val="000000"/>
          <w:sz w:val="27"/>
          <w:szCs w:val="27"/>
          <w:bdr w:val="none" w:sz="0" w:space="0" w:color="auto" w:frame="1"/>
        </w:rPr>
        <w:t>s</w:t>
      </w:r>
      <w:r w:rsidRPr="00196D1A">
        <w:rPr>
          <w:rFonts w:ascii="SassoonPrimaryInfant" w:hAnsi="SassoonPrimaryInfant" w:cs="Arial"/>
          <w:color w:val="000000"/>
          <w:sz w:val="27"/>
          <w:szCs w:val="27"/>
          <w:bdr w:val="none" w:sz="0" w:space="0" w:color="auto" w:frame="1"/>
        </w:rPr>
        <w:t xml:space="preserve"> in their understanding/learning and needs some extra support to help them make the best possible progress.</w:t>
      </w:r>
    </w:p>
    <w:p w14:paraId="1CAFDFF5"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222F6D55" w14:textId="0D52A9E7" w:rsidR="00ED433E" w:rsidRPr="000D5D91"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7"/>
          <w:szCs w:val="27"/>
          <w:bdr w:val="none" w:sz="0" w:space="0" w:color="auto" w:frame="1"/>
        </w:rPr>
        <w:t>However, we recognise that each child's needs are unique and so each child will receive different support, depending upon their specific needs. The Special Educational Needs Co-ordinator (SENCO) and class teacher will decide which strategies and resources are appropriate to support your child's needs. Where outside agencies are involved, they will provide advice about how best to support your child's needs.</w:t>
      </w:r>
      <w:r w:rsidR="00E2626B">
        <w:rPr>
          <w:rFonts w:ascii="SassoonPrimaryInfant" w:hAnsi="SassoonPrimaryInfant" w:cs="Arial"/>
          <w:color w:val="000000"/>
          <w:sz w:val="27"/>
          <w:szCs w:val="27"/>
          <w:bdr w:val="none" w:sz="0" w:space="0" w:color="auto" w:frame="1"/>
        </w:rPr>
        <w:t xml:space="preserve"> The SENCO and class teachers meet half termly to </w:t>
      </w:r>
      <w:r w:rsidR="00E2626B" w:rsidRPr="000D5D91">
        <w:rPr>
          <w:rFonts w:ascii="SassoonPrimaryInfant" w:hAnsi="SassoonPrimaryInfant" w:cs="Arial"/>
          <w:color w:val="000000"/>
          <w:sz w:val="27"/>
          <w:szCs w:val="27"/>
          <w:bdr w:val="none" w:sz="0" w:space="0" w:color="auto" w:frame="1"/>
        </w:rPr>
        <w:t>discuss any children on the SEND register and the progress they are making.</w:t>
      </w:r>
    </w:p>
    <w:p w14:paraId="12F8A9A5" w14:textId="1036E712" w:rsidR="009B5F85" w:rsidRPr="00196D1A" w:rsidRDefault="009B5F85"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0D5D91">
        <w:rPr>
          <w:rFonts w:ascii="SassoonPrimaryInfant" w:hAnsi="SassoonPrimaryInfant" w:cs="Arial"/>
          <w:color w:val="000000"/>
          <w:sz w:val="27"/>
          <w:szCs w:val="27"/>
          <w:bdr w:val="none" w:sz="0" w:space="0" w:color="auto" w:frame="1"/>
        </w:rPr>
        <w:t>Staff are fully trained in the principles and strategies of adaptive teaching, ensuring that all children are fully included and receive a broad and balanced curriculum with their peers.</w:t>
      </w:r>
      <w:r>
        <w:rPr>
          <w:rFonts w:ascii="SassoonPrimaryInfant" w:hAnsi="SassoonPrimaryInfant" w:cs="Arial"/>
          <w:color w:val="000000"/>
          <w:sz w:val="27"/>
          <w:szCs w:val="27"/>
          <w:bdr w:val="none" w:sz="0" w:space="0" w:color="auto" w:frame="1"/>
        </w:rPr>
        <w:t xml:space="preserve"> </w:t>
      </w:r>
    </w:p>
    <w:p w14:paraId="1082199E"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6A1D7DAA" w14:textId="77777777" w:rsidR="00ED433E"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7"/>
          <w:szCs w:val="27"/>
          <w:bdr w:val="none" w:sz="0" w:space="0" w:color="auto" w:frame="1"/>
        </w:rPr>
        <w:t>Any pupil identified as having a special educational need and/or disability is on the SEND reg</w:t>
      </w:r>
      <w:r>
        <w:rPr>
          <w:rFonts w:ascii="SassoonPrimaryInfant" w:hAnsi="SassoonPrimaryInfant" w:cs="Arial"/>
          <w:color w:val="000000"/>
          <w:sz w:val="27"/>
          <w:szCs w:val="27"/>
          <w:bdr w:val="none" w:sz="0" w:space="0" w:color="auto" w:frame="1"/>
        </w:rPr>
        <w:t>ister. Targeted support</w:t>
      </w:r>
      <w:r w:rsidRPr="00196D1A">
        <w:rPr>
          <w:rFonts w:ascii="SassoonPrimaryInfant" w:hAnsi="SassoonPrimaryInfant" w:cs="Arial"/>
          <w:color w:val="000000"/>
          <w:sz w:val="27"/>
          <w:szCs w:val="27"/>
          <w:bdr w:val="none" w:sz="0" w:space="0" w:color="auto" w:frame="1"/>
        </w:rPr>
        <w:t xml:space="preserve"> will be given to these pupils to help them to make progress.</w:t>
      </w:r>
      <w:r>
        <w:rPr>
          <w:rFonts w:ascii="SassoonPrimaryInfant" w:hAnsi="SassoonPrimaryInfant" w:cs="Arial"/>
          <w:color w:val="000000"/>
          <w:sz w:val="27"/>
          <w:szCs w:val="27"/>
          <w:bdr w:val="none" w:sz="0" w:space="0" w:color="auto" w:frame="1"/>
        </w:rPr>
        <w:t xml:space="preserve"> All children on</w:t>
      </w:r>
      <w:r w:rsidR="00901114">
        <w:rPr>
          <w:rFonts w:ascii="SassoonPrimaryInfant" w:hAnsi="SassoonPrimaryInfant" w:cs="Arial"/>
          <w:color w:val="000000"/>
          <w:sz w:val="27"/>
          <w:szCs w:val="27"/>
          <w:bdr w:val="none" w:sz="0" w:space="0" w:color="auto" w:frame="1"/>
        </w:rPr>
        <w:t xml:space="preserve"> the SEND register will have a Personal Support</w:t>
      </w:r>
      <w:r>
        <w:rPr>
          <w:rFonts w:ascii="SassoonPrimaryInfant" w:hAnsi="SassoonPrimaryInfant" w:cs="Arial"/>
          <w:color w:val="000000"/>
          <w:sz w:val="27"/>
          <w:szCs w:val="27"/>
          <w:bdr w:val="none" w:sz="0" w:space="0" w:color="auto" w:frame="1"/>
        </w:rPr>
        <w:t xml:space="preserve"> Plan</w:t>
      </w:r>
      <w:r w:rsidR="00901114">
        <w:rPr>
          <w:rFonts w:ascii="SassoonPrimaryInfant" w:hAnsi="SassoonPrimaryInfant" w:cs="Arial"/>
          <w:color w:val="000000"/>
          <w:sz w:val="27"/>
          <w:szCs w:val="27"/>
          <w:bdr w:val="none" w:sz="0" w:space="0" w:color="auto" w:frame="1"/>
        </w:rPr>
        <w:t xml:space="preserve"> (PSP)</w:t>
      </w:r>
      <w:r>
        <w:rPr>
          <w:rFonts w:ascii="SassoonPrimaryInfant" w:hAnsi="SassoonPrimaryInfant" w:cs="Arial"/>
          <w:color w:val="000000"/>
          <w:sz w:val="27"/>
          <w:szCs w:val="27"/>
          <w:bdr w:val="none" w:sz="0" w:space="0" w:color="auto" w:frame="1"/>
        </w:rPr>
        <w:t xml:space="preserve">, detailing their targets and strategies for achieving these targets. Reviews will be held at least termly. If your child has more complex needs, an Additional Support Plan may be put in place. External agencies </w:t>
      </w:r>
      <w:proofErr w:type="spellStart"/>
      <w:r>
        <w:rPr>
          <w:rFonts w:ascii="SassoonPrimaryInfant" w:hAnsi="SassoonPrimaryInfant" w:cs="Arial"/>
          <w:color w:val="000000"/>
          <w:sz w:val="27"/>
          <w:szCs w:val="27"/>
          <w:bdr w:val="none" w:sz="0" w:space="0" w:color="auto" w:frame="1"/>
        </w:rPr>
        <w:t>eg</w:t>
      </w:r>
      <w:proofErr w:type="spellEnd"/>
      <w:r>
        <w:rPr>
          <w:rFonts w:ascii="SassoonPrimaryInfant" w:hAnsi="SassoonPrimaryInfant" w:cs="Arial"/>
          <w:color w:val="000000"/>
          <w:sz w:val="27"/>
          <w:szCs w:val="27"/>
          <w:bdr w:val="none" w:sz="0" w:space="0" w:color="auto" w:frame="1"/>
        </w:rPr>
        <w:t xml:space="preserve"> </w:t>
      </w:r>
      <w:r>
        <w:rPr>
          <w:rFonts w:ascii="SassoonPrimaryInfant" w:hAnsi="SassoonPrimaryInfant" w:cs="Arial"/>
          <w:color w:val="000000"/>
          <w:sz w:val="27"/>
          <w:szCs w:val="27"/>
          <w:bdr w:val="none" w:sz="0" w:space="0" w:color="auto" w:frame="1"/>
        </w:rPr>
        <w:lastRenderedPageBreak/>
        <w:t>paediatricians/ Educational Psychologists/ Speech and Language Therapists all contribute to this plan, which is usually reviewed termly.</w:t>
      </w:r>
    </w:p>
    <w:p w14:paraId="086AD69A" w14:textId="77777777" w:rsidR="00ED433E"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05B77E62" w14:textId="77777777" w:rsidR="00ED433E"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6B781E0F" w14:textId="77777777" w:rsidR="00ED433E"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7"/>
          <w:szCs w:val="27"/>
          <w:bdr w:val="none" w:sz="0" w:space="0" w:color="auto" w:frame="1"/>
        </w:rPr>
        <w:t xml:space="preserve"> </w:t>
      </w:r>
    </w:p>
    <w:p w14:paraId="7A2628F2" w14:textId="77777777" w:rsidR="002A3063" w:rsidRDefault="002A3063"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24FDC3BA"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Some examples of ways we may support your child further may include:</w:t>
      </w:r>
    </w:p>
    <w:p w14:paraId="364A7B21"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6262828B"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rPr>
      </w:pPr>
      <w:r w:rsidRPr="00196D1A">
        <w:rPr>
          <w:rStyle w:val="Strong"/>
          <w:rFonts w:ascii="SassoonPrimaryInfant" w:hAnsi="SassoonPrimaryInfant" w:cs="Arial"/>
          <w:color w:val="000000"/>
          <w:sz w:val="27"/>
          <w:szCs w:val="27"/>
          <w:bdr w:val="none" w:sz="0" w:space="0" w:color="auto" w:frame="1"/>
        </w:rPr>
        <w:t>Specific group work within a smaller group of children</w:t>
      </w:r>
      <w:r w:rsidRPr="00196D1A">
        <w:rPr>
          <w:rStyle w:val="apple-converted-space"/>
          <w:rFonts w:ascii="SassoonPrimaryInfant" w:hAnsi="SassoonPrimaryInfant" w:cs="Arial"/>
          <w:b/>
          <w:bCs/>
          <w:color w:val="000000"/>
          <w:sz w:val="27"/>
          <w:szCs w:val="27"/>
          <w:bdr w:val="none" w:sz="0" w:space="0" w:color="auto" w:frame="1"/>
        </w:rPr>
        <w:t> </w:t>
      </w:r>
      <w:r w:rsidRPr="00196D1A">
        <w:rPr>
          <w:rFonts w:ascii="SassoonPrimaryInfant" w:hAnsi="SassoonPrimaryInfant" w:cs="Arial"/>
          <w:color w:val="000000"/>
          <w:sz w:val="27"/>
          <w:szCs w:val="27"/>
        </w:rPr>
        <w:br/>
      </w:r>
      <w:r w:rsidRPr="00196D1A">
        <w:rPr>
          <w:rFonts w:ascii="SassoonPrimaryInfant" w:hAnsi="SassoonPrimaryInfant" w:cs="Arial"/>
          <w:color w:val="000000"/>
          <w:sz w:val="27"/>
          <w:szCs w:val="27"/>
          <w:bdr w:val="none" w:sz="0" w:space="0" w:color="auto" w:frame="1"/>
        </w:rPr>
        <w:t>This group support may be:</w:t>
      </w:r>
    </w:p>
    <w:p w14:paraId="7836FB5D" w14:textId="77777777" w:rsidR="00ED433E" w:rsidRPr="00196D1A" w:rsidRDefault="00ED433E" w:rsidP="00F4369B">
      <w:pPr>
        <w:numPr>
          <w:ilvl w:val="0"/>
          <w:numId w:val="14"/>
        </w:numPr>
        <w:spacing w:after="0" w:line="360" w:lineRule="atLeast"/>
        <w:ind w:left="0"/>
        <w:jc w:val="both"/>
        <w:textAlignment w:val="top"/>
        <w:rPr>
          <w:rFonts w:ascii="SassoonPrimaryInfant" w:hAnsi="SassoonPrimaryInfant" w:cs="Arial"/>
          <w:color w:val="000000"/>
          <w:sz w:val="27"/>
          <w:szCs w:val="27"/>
        </w:rPr>
      </w:pPr>
      <w:r w:rsidRPr="00196D1A">
        <w:rPr>
          <w:rFonts w:ascii="SassoonPrimaryInfant" w:hAnsi="SassoonPrimaryInfant" w:cs="Arial"/>
          <w:color w:val="000000"/>
          <w:sz w:val="27"/>
          <w:szCs w:val="27"/>
          <w:bdr w:val="none" w:sz="0" w:space="0" w:color="auto" w:frame="1"/>
        </w:rPr>
        <w:t>Run in the classroom or outside.</w:t>
      </w:r>
    </w:p>
    <w:p w14:paraId="70561C10" w14:textId="77777777" w:rsidR="008E74DD" w:rsidRPr="008E74DD" w:rsidRDefault="00ED433E" w:rsidP="008E74DD">
      <w:pPr>
        <w:numPr>
          <w:ilvl w:val="0"/>
          <w:numId w:val="14"/>
        </w:numPr>
        <w:spacing w:after="0" w:line="360" w:lineRule="atLeast"/>
        <w:ind w:left="0"/>
        <w:jc w:val="both"/>
        <w:textAlignment w:val="top"/>
        <w:rPr>
          <w:rFonts w:ascii="SassoonPrimaryInfant" w:hAnsi="SassoonPrimaryInfant" w:cs="Arial"/>
          <w:color w:val="000000"/>
          <w:sz w:val="27"/>
          <w:szCs w:val="27"/>
        </w:rPr>
      </w:pPr>
      <w:r w:rsidRPr="00196D1A">
        <w:rPr>
          <w:rFonts w:ascii="SassoonPrimaryInfant" w:hAnsi="SassoonPrimaryInfant" w:cs="Arial"/>
          <w:color w:val="000000"/>
          <w:sz w:val="27"/>
          <w:szCs w:val="27"/>
          <w:bdr w:val="none" w:sz="0" w:space="0" w:color="auto" w:frame="1"/>
        </w:rPr>
        <w:t>Run by a teacher or most often a Teaching Assistant who has had training to run these groups.</w:t>
      </w:r>
    </w:p>
    <w:p w14:paraId="327F86A0" w14:textId="77777777" w:rsidR="00ED433E" w:rsidRPr="00196D1A" w:rsidRDefault="00ED433E" w:rsidP="00EC35D3">
      <w:pPr>
        <w:spacing w:after="0" w:line="360" w:lineRule="atLeast"/>
        <w:jc w:val="both"/>
        <w:textAlignment w:val="top"/>
        <w:rPr>
          <w:rFonts w:ascii="SassoonPrimaryInfant" w:hAnsi="SassoonPrimaryInfant" w:cs="Arial"/>
          <w:color w:val="000000"/>
          <w:sz w:val="23"/>
          <w:szCs w:val="23"/>
        </w:rPr>
      </w:pPr>
    </w:p>
    <w:p w14:paraId="615C88DB" w14:textId="77777777" w:rsidR="00ED433E" w:rsidRDefault="00ED433E" w:rsidP="00F4369B">
      <w:pPr>
        <w:pStyle w:val="NormalWeb"/>
        <w:spacing w:before="0" w:beforeAutospacing="0" w:after="0" w:afterAutospacing="0" w:line="360" w:lineRule="atLeast"/>
        <w:jc w:val="both"/>
        <w:textAlignment w:val="top"/>
        <w:rPr>
          <w:rStyle w:val="Strong"/>
          <w:rFonts w:ascii="SassoonPrimaryInfant" w:hAnsi="SassoonPrimaryInfant" w:cs="Arial"/>
          <w:color w:val="000000"/>
          <w:bdr w:val="none" w:sz="0" w:space="0" w:color="auto" w:frame="1"/>
        </w:rPr>
      </w:pPr>
    </w:p>
    <w:p w14:paraId="35FB2681"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Style w:val="Strong"/>
          <w:rFonts w:ascii="SassoonPrimaryInfant" w:hAnsi="SassoonPrimaryInfant" w:cs="Arial"/>
          <w:color w:val="000000"/>
          <w:bdr w:val="none" w:sz="0" w:space="0" w:color="auto" w:frame="1"/>
        </w:rPr>
        <w:t>SEN Support</w:t>
      </w:r>
    </w:p>
    <w:p w14:paraId="7F0100BF" w14:textId="77777777" w:rsidR="00ED433E" w:rsidRPr="00196D1A" w:rsidRDefault="00ED433E" w:rsidP="00F4369B">
      <w:pPr>
        <w:numPr>
          <w:ilvl w:val="0"/>
          <w:numId w:val="15"/>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Your child may engage in group sessions with specific targets to help him/her to make more progress.</w:t>
      </w:r>
    </w:p>
    <w:p w14:paraId="64869014" w14:textId="77777777" w:rsidR="00ED433E" w:rsidRPr="00196D1A" w:rsidRDefault="00ED433E" w:rsidP="00F4369B">
      <w:pPr>
        <w:numPr>
          <w:ilvl w:val="0"/>
          <w:numId w:val="15"/>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A Teaching Assistant/teacher or outside professional may r</w:t>
      </w:r>
      <w:r w:rsidR="008E74DD">
        <w:rPr>
          <w:rFonts w:ascii="SassoonPrimaryInfant" w:hAnsi="SassoonPrimaryInfant" w:cs="Arial"/>
          <w:color w:val="000000"/>
          <w:sz w:val="27"/>
          <w:szCs w:val="27"/>
          <w:bdr w:val="none" w:sz="0" w:space="0" w:color="auto" w:frame="1"/>
        </w:rPr>
        <w:t xml:space="preserve">un these small group </w:t>
      </w:r>
      <w:r w:rsidRPr="00196D1A">
        <w:rPr>
          <w:rFonts w:ascii="SassoonPrimaryInfant" w:hAnsi="SassoonPrimaryInfant" w:cs="Arial"/>
          <w:color w:val="000000"/>
          <w:sz w:val="27"/>
          <w:szCs w:val="27"/>
          <w:bdr w:val="none" w:sz="0" w:space="0" w:color="auto" w:frame="1"/>
        </w:rPr>
        <w:t>sessions</w:t>
      </w:r>
    </w:p>
    <w:p w14:paraId="1952304D" w14:textId="77777777" w:rsidR="00ED433E" w:rsidRPr="00196D1A" w:rsidRDefault="00ED433E" w:rsidP="00F4369B">
      <w:pPr>
        <w:numPr>
          <w:ilvl w:val="0"/>
          <w:numId w:val="15"/>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You will be asked to come to a meeting to discuss your child’s progress and help plan possible ways forward.</w:t>
      </w:r>
    </w:p>
    <w:p w14:paraId="0113B612" w14:textId="77777777" w:rsidR="00ED433E" w:rsidRPr="00196D1A" w:rsidRDefault="00ED433E" w:rsidP="00F4369B">
      <w:pPr>
        <w:numPr>
          <w:ilvl w:val="0"/>
          <w:numId w:val="15"/>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You may be asked to give your permission for the school to refer your child to a specialist professional e.g. a Speech and Language Therapist (SALT) or Educational Psychologist (EP). This will help the school and yourself understand your child’s particular needs better and be able to support them better in school.</w:t>
      </w:r>
    </w:p>
    <w:p w14:paraId="6C3C7793" w14:textId="77777777" w:rsidR="00ED433E" w:rsidRDefault="00ED433E" w:rsidP="00196D1A">
      <w:pPr>
        <w:numPr>
          <w:ilvl w:val="0"/>
          <w:numId w:val="15"/>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The specialist professional will work with you, your child, class teacher and SENCO to understand their needs and make recommendations, which may include:</w:t>
      </w:r>
    </w:p>
    <w:p w14:paraId="66C43498" w14:textId="77777777" w:rsidR="00ED433E" w:rsidRPr="00196D1A" w:rsidRDefault="00ED433E" w:rsidP="00196D1A">
      <w:pPr>
        <w:numPr>
          <w:ilvl w:val="0"/>
          <w:numId w:val="15"/>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Making changes to the way your child is supported in class e.g. some individual support or changing some aspects of teaching to support them better</w:t>
      </w:r>
    </w:p>
    <w:p w14:paraId="102289B5" w14:textId="77777777" w:rsidR="00ED433E" w:rsidRPr="00196D1A" w:rsidRDefault="00ED433E" w:rsidP="00F4369B">
      <w:pPr>
        <w:numPr>
          <w:ilvl w:val="1"/>
          <w:numId w:val="15"/>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Support to set specific targets which will include their expertise</w:t>
      </w:r>
    </w:p>
    <w:p w14:paraId="18099A1B" w14:textId="77777777" w:rsidR="00ED433E" w:rsidRPr="00196D1A" w:rsidRDefault="00ED433E" w:rsidP="00F4369B">
      <w:pPr>
        <w:numPr>
          <w:ilvl w:val="1"/>
          <w:numId w:val="15"/>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A group run by school staff under the guidance of the outside professional e.g. a social skills group</w:t>
      </w:r>
    </w:p>
    <w:p w14:paraId="4369BDDF"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This type of support is available for a child who has specific gaps in their understanding of a subject/area of learning and who therefore has been identified as requiring SEN Support.</w:t>
      </w:r>
    </w:p>
    <w:p w14:paraId="4AA5F977"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lastRenderedPageBreak/>
        <w:t> </w:t>
      </w:r>
    </w:p>
    <w:p w14:paraId="5C6021D2" w14:textId="77777777" w:rsidR="00ED433E" w:rsidRDefault="00ED433E" w:rsidP="00F4369B">
      <w:pPr>
        <w:pStyle w:val="NormalWeb"/>
        <w:spacing w:before="0" w:beforeAutospacing="0" w:after="0" w:afterAutospacing="0" w:line="360" w:lineRule="atLeast"/>
        <w:textAlignment w:val="top"/>
        <w:rPr>
          <w:rFonts w:ascii="SassoonPrimaryInfant" w:hAnsi="SassoonPrimaryInfant" w:cs="Arial"/>
          <w:b/>
          <w:color w:val="000000"/>
          <w:sz w:val="28"/>
          <w:szCs w:val="28"/>
        </w:rPr>
      </w:pPr>
      <w:r w:rsidRPr="00196D1A">
        <w:rPr>
          <w:rFonts w:ascii="SassoonPrimaryInfant" w:hAnsi="SassoonPrimaryInfant" w:cs="Arial"/>
          <w:b/>
          <w:color w:val="000000"/>
          <w:sz w:val="28"/>
          <w:szCs w:val="28"/>
        </w:rPr>
        <w:t>Inter</w:t>
      </w:r>
      <w:r w:rsidR="00816788">
        <w:rPr>
          <w:rFonts w:ascii="SassoonPrimaryInfant" w:hAnsi="SassoonPrimaryInfant" w:cs="Arial"/>
          <w:b/>
          <w:color w:val="000000"/>
          <w:sz w:val="28"/>
          <w:szCs w:val="28"/>
        </w:rPr>
        <w:t>ventions currently being run include</w:t>
      </w:r>
      <w:r w:rsidRPr="00196D1A">
        <w:rPr>
          <w:rFonts w:ascii="SassoonPrimaryInfant" w:hAnsi="SassoonPrimaryInfant" w:cs="Arial"/>
          <w:b/>
          <w:color w:val="000000"/>
          <w:sz w:val="28"/>
          <w:szCs w:val="28"/>
        </w:rPr>
        <w:t xml:space="preserve">: </w:t>
      </w:r>
      <w:hyperlink r:id="rId15" w:history="1"/>
    </w:p>
    <w:p w14:paraId="6EFE5C17" w14:textId="77777777" w:rsidR="00ED433E" w:rsidRPr="00BE5E61"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8"/>
          <w:szCs w:val="28"/>
        </w:rPr>
      </w:pPr>
      <w:r>
        <w:rPr>
          <w:rFonts w:ascii="SassoonPrimaryInfant" w:hAnsi="SassoonPrimaryInfant" w:cs="Arial"/>
          <w:b/>
          <w:color w:val="000000"/>
          <w:sz w:val="28"/>
          <w:szCs w:val="28"/>
        </w:rPr>
        <w:t xml:space="preserve">            </w:t>
      </w:r>
      <w:r w:rsidRPr="00BE5E61">
        <w:rPr>
          <w:rFonts w:ascii="SassoonPrimaryInfant" w:hAnsi="SassoonPrimaryInfant" w:cs="Arial"/>
          <w:color w:val="000000"/>
          <w:sz w:val="28"/>
          <w:szCs w:val="28"/>
        </w:rPr>
        <w:t xml:space="preserve">- </w:t>
      </w:r>
      <w:r>
        <w:rPr>
          <w:rFonts w:ascii="SassoonPrimaryInfant" w:hAnsi="SassoonPrimaryInfant" w:cs="Arial"/>
          <w:color w:val="000000"/>
          <w:sz w:val="28"/>
          <w:szCs w:val="28"/>
        </w:rPr>
        <w:t xml:space="preserve">   </w:t>
      </w:r>
      <w:r w:rsidR="002A3063">
        <w:rPr>
          <w:rFonts w:ascii="SassoonPrimaryInfant" w:hAnsi="SassoonPrimaryInfant" w:cs="Arial"/>
          <w:color w:val="000000"/>
          <w:sz w:val="28"/>
          <w:szCs w:val="28"/>
        </w:rPr>
        <w:t xml:space="preserve">   </w:t>
      </w:r>
      <w:proofErr w:type="spellStart"/>
      <w:r w:rsidR="00A927E5">
        <w:rPr>
          <w:rFonts w:ascii="SassoonPrimaryInfant" w:hAnsi="SassoonPrimaryInfant" w:cs="Arial"/>
          <w:color w:val="000000"/>
          <w:sz w:val="28"/>
          <w:szCs w:val="28"/>
        </w:rPr>
        <w:t>Orret</w:t>
      </w:r>
      <w:r w:rsidRPr="002A3063">
        <w:rPr>
          <w:rFonts w:ascii="SassoonPrimaryInfant" w:hAnsi="SassoonPrimaryInfant" w:cs="Arial"/>
          <w:color w:val="000000"/>
          <w:sz w:val="28"/>
          <w:szCs w:val="28"/>
        </w:rPr>
        <w:t>s</w:t>
      </w:r>
      <w:proofErr w:type="spellEnd"/>
      <w:r w:rsidRPr="002A3063">
        <w:rPr>
          <w:rFonts w:ascii="SassoonPrimaryInfant" w:hAnsi="SassoonPrimaryInfant" w:cs="Arial"/>
          <w:color w:val="000000"/>
          <w:sz w:val="28"/>
          <w:szCs w:val="28"/>
        </w:rPr>
        <w:t xml:space="preserve"> Meadow Outreach</w:t>
      </w:r>
    </w:p>
    <w:p w14:paraId="2F1FC04A" w14:textId="77777777" w:rsidR="00ED433E" w:rsidRPr="00816788" w:rsidRDefault="00816788" w:rsidP="00AD0ADE">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sidRPr="00816788">
        <w:rPr>
          <w:rFonts w:ascii="SassoonPrimaryInfant" w:hAnsi="SassoonPrimaryInfant" w:cs="Arial"/>
          <w:color w:val="000000"/>
          <w:sz w:val="28"/>
          <w:szCs w:val="28"/>
        </w:rPr>
        <w:t>Phonics Booster groups</w:t>
      </w:r>
      <w:r w:rsidR="00A927E5">
        <w:rPr>
          <w:rFonts w:ascii="SassoonPrimaryInfant" w:hAnsi="SassoonPrimaryInfant" w:cs="Arial"/>
          <w:color w:val="000000"/>
          <w:sz w:val="28"/>
          <w:szCs w:val="28"/>
        </w:rPr>
        <w:t>- RWI small group or one to one tuition</w:t>
      </w:r>
      <w:r w:rsidR="00ED433E" w:rsidRPr="00816788">
        <w:rPr>
          <w:rFonts w:ascii="SassoonPrimaryInfant" w:hAnsi="SassoonPrimaryInfant" w:cs="Arial"/>
          <w:color w:val="000000"/>
          <w:sz w:val="28"/>
          <w:szCs w:val="28"/>
        </w:rPr>
        <w:t xml:space="preserve">. </w:t>
      </w:r>
    </w:p>
    <w:p w14:paraId="702099F1" w14:textId="77777777" w:rsidR="00ED433E" w:rsidRPr="008E74DD" w:rsidRDefault="008E74DD" w:rsidP="008E74DD">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Pr>
          <w:noProof/>
        </w:rPr>
        <w:drawing>
          <wp:anchor distT="0" distB="0" distL="114300" distR="114300" simplePos="0" relativeHeight="251661312" behindDoc="0" locked="0" layoutInCell="1" allowOverlap="1" wp14:anchorId="712F5625" wp14:editId="4008BEEE">
            <wp:simplePos x="0" y="0"/>
            <wp:positionH relativeFrom="column">
              <wp:posOffset>5209540</wp:posOffset>
            </wp:positionH>
            <wp:positionV relativeFrom="paragraph">
              <wp:posOffset>17780</wp:posOffset>
            </wp:positionV>
            <wp:extent cx="1295400" cy="1295400"/>
            <wp:effectExtent l="0" t="0" r="0" b="0"/>
            <wp:wrapNone/>
            <wp:docPr id="25" name="Picture 3" descr="Image result for time to t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ime to tal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501C0B">
        <w:rPr>
          <w:rFonts w:ascii="SassoonPrimaryInfant" w:hAnsi="SassoonPrimaryInfant" w:cs="Arial"/>
          <w:color w:val="000000"/>
          <w:sz w:val="28"/>
          <w:szCs w:val="28"/>
        </w:rPr>
        <w:t>Sp</w:t>
      </w:r>
      <w:r>
        <w:rPr>
          <w:rFonts w:ascii="SassoonPrimaryInfant" w:hAnsi="SassoonPrimaryInfant" w:cs="Arial"/>
          <w:color w:val="000000"/>
          <w:sz w:val="28"/>
          <w:szCs w:val="28"/>
        </w:rPr>
        <w:t>eech and Language support</w:t>
      </w:r>
      <w:r w:rsidR="00501C0B">
        <w:rPr>
          <w:rFonts w:ascii="SassoonPrimaryInfant" w:hAnsi="SassoonPrimaryInfant" w:cs="Arial"/>
          <w:color w:val="000000"/>
          <w:sz w:val="28"/>
          <w:szCs w:val="28"/>
        </w:rPr>
        <w:t>.</w:t>
      </w:r>
    </w:p>
    <w:p w14:paraId="2DBEA232" w14:textId="77777777" w:rsidR="00816788" w:rsidRPr="008E74DD" w:rsidRDefault="008E74DD" w:rsidP="008E74DD">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Pr>
          <w:noProof/>
        </w:rPr>
        <w:drawing>
          <wp:anchor distT="0" distB="0" distL="114300" distR="114300" simplePos="0" relativeHeight="251673600" behindDoc="0" locked="0" layoutInCell="1" allowOverlap="1" wp14:anchorId="2A91831C" wp14:editId="2B5F8A10">
            <wp:simplePos x="0" y="0"/>
            <wp:positionH relativeFrom="column">
              <wp:posOffset>3662045</wp:posOffset>
            </wp:positionH>
            <wp:positionV relativeFrom="paragraph">
              <wp:posOffset>71755</wp:posOffset>
            </wp:positionV>
            <wp:extent cx="1399540" cy="1219200"/>
            <wp:effectExtent l="0" t="0" r="0" b="0"/>
            <wp:wrapNone/>
            <wp:docPr id="26" name="Picture 9" descr="Image result for Handwriting Occupational Therapy Intervention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Handwriting Occupational Therapy Interventions">
                      <a:hlinkClick r:id="rId15"/>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954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16788">
        <w:rPr>
          <w:rFonts w:ascii="SassoonPrimaryInfant" w:hAnsi="SassoonPrimaryInfant" w:cs="Arial"/>
          <w:i/>
          <w:color w:val="000000"/>
          <w:sz w:val="28"/>
          <w:szCs w:val="28"/>
        </w:rPr>
        <w:t xml:space="preserve">Beanstalk </w:t>
      </w:r>
      <w:r w:rsidR="00816788" w:rsidRPr="00816788">
        <w:rPr>
          <w:rFonts w:ascii="SassoonPrimaryInfant" w:hAnsi="SassoonPrimaryInfant" w:cs="Arial"/>
          <w:color w:val="000000"/>
          <w:sz w:val="28"/>
          <w:szCs w:val="28"/>
        </w:rPr>
        <w:t>reading</w:t>
      </w:r>
      <w:r w:rsidR="00816788">
        <w:rPr>
          <w:rFonts w:ascii="SassoonPrimaryInfant" w:hAnsi="SassoonPrimaryInfant" w:cs="Arial"/>
          <w:i/>
          <w:color w:val="000000"/>
          <w:sz w:val="28"/>
          <w:szCs w:val="28"/>
        </w:rPr>
        <w:t xml:space="preserve"> </w:t>
      </w:r>
      <w:r w:rsidR="00ED433E" w:rsidRPr="00196D1A">
        <w:rPr>
          <w:rFonts w:ascii="SassoonPrimaryInfant" w:hAnsi="SassoonPrimaryInfant" w:cs="Arial"/>
          <w:color w:val="000000"/>
          <w:sz w:val="28"/>
          <w:szCs w:val="28"/>
        </w:rPr>
        <w:t>programme.</w:t>
      </w:r>
    </w:p>
    <w:p w14:paraId="05612485" w14:textId="77777777" w:rsidR="00ED433E" w:rsidRPr="00A927E5" w:rsidRDefault="00816788" w:rsidP="00A927E5">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Pr>
          <w:rFonts w:ascii="SassoonPrimaryInfant" w:hAnsi="SassoonPrimaryInfant" w:cs="Arial"/>
          <w:i/>
          <w:color w:val="000000"/>
          <w:sz w:val="28"/>
          <w:szCs w:val="28"/>
        </w:rPr>
        <w:t xml:space="preserve">IDL Cloud </w:t>
      </w:r>
      <w:r w:rsidR="00ED433E" w:rsidRPr="00BE5E61">
        <w:rPr>
          <w:rFonts w:ascii="SassoonPrimaryInfant" w:hAnsi="SassoonPrimaryInfant" w:cs="Arial"/>
          <w:color w:val="000000"/>
          <w:sz w:val="28"/>
          <w:szCs w:val="28"/>
        </w:rPr>
        <w:t>online</w:t>
      </w:r>
      <w:r w:rsidR="00ED433E">
        <w:rPr>
          <w:rFonts w:ascii="SassoonPrimaryInfant" w:hAnsi="SassoonPrimaryInfant" w:cs="Arial"/>
          <w:i/>
          <w:color w:val="000000"/>
          <w:sz w:val="28"/>
          <w:szCs w:val="28"/>
        </w:rPr>
        <w:t xml:space="preserve"> </w:t>
      </w:r>
      <w:r w:rsidR="00ED433E" w:rsidRPr="00196D1A">
        <w:rPr>
          <w:rFonts w:ascii="SassoonPrimaryInfant" w:hAnsi="SassoonPrimaryInfant" w:cs="Arial"/>
          <w:color w:val="000000"/>
          <w:sz w:val="28"/>
          <w:szCs w:val="28"/>
        </w:rPr>
        <w:t>Literacy support.</w:t>
      </w:r>
      <w:r w:rsidR="00ED433E" w:rsidRPr="00816788">
        <w:rPr>
          <w:rFonts w:ascii="SassoonPrimaryInfant" w:hAnsi="SassoonPrimaryInfant" w:cs="Arial"/>
          <w:color w:val="000000"/>
          <w:sz w:val="28"/>
          <w:szCs w:val="28"/>
        </w:rPr>
        <w:t xml:space="preserve"> </w:t>
      </w:r>
    </w:p>
    <w:p w14:paraId="7AC2B94F" w14:textId="77777777" w:rsidR="00ED433E" w:rsidRPr="00196D1A" w:rsidRDefault="009F65FD" w:rsidP="00AD0ADE">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Pr>
          <w:rFonts w:ascii="SassoonPrimaryInfant" w:hAnsi="SassoonPrimaryInfant" w:cs="Arial"/>
          <w:i/>
          <w:color w:val="000000"/>
          <w:sz w:val="28"/>
          <w:szCs w:val="28"/>
        </w:rPr>
        <w:t xml:space="preserve">Self Esteem </w:t>
      </w:r>
      <w:r w:rsidR="008E74DD">
        <w:rPr>
          <w:rFonts w:ascii="SassoonPrimaryInfant" w:hAnsi="SassoonPrimaryInfant" w:cs="Arial"/>
          <w:i/>
          <w:color w:val="000000"/>
          <w:sz w:val="28"/>
          <w:szCs w:val="28"/>
        </w:rPr>
        <w:t xml:space="preserve">and Social Communication </w:t>
      </w:r>
      <w:r w:rsidRPr="009F65FD">
        <w:rPr>
          <w:rFonts w:ascii="SassoonPrimaryInfant" w:hAnsi="SassoonPrimaryInfant" w:cs="Arial"/>
          <w:color w:val="000000"/>
          <w:sz w:val="28"/>
          <w:szCs w:val="28"/>
        </w:rPr>
        <w:t>groups</w:t>
      </w:r>
      <w:r w:rsidR="00ED433E" w:rsidRPr="009F65FD">
        <w:rPr>
          <w:rFonts w:ascii="SassoonPrimaryInfant" w:hAnsi="SassoonPrimaryInfant" w:cs="Arial"/>
          <w:color w:val="000000"/>
          <w:sz w:val="28"/>
          <w:szCs w:val="28"/>
        </w:rPr>
        <w:t>.</w:t>
      </w:r>
    </w:p>
    <w:p w14:paraId="1B4C1858" w14:textId="77777777" w:rsidR="00501C0B" w:rsidRPr="00501C0B" w:rsidRDefault="00501C0B" w:rsidP="00AD0ADE">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sidRPr="00501C0B">
        <w:rPr>
          <w:rFonts w:ascii="SassoonPrimaryInfant" w:hAnsi="SassoonPrimaryInfant" w:cs="Arial"/>
          <w:color w:val="000000"/>
          <w:sz w:val="28"/>
          <w:szCs w:val="28"/>
        </w:rPr>
        <w:t>Individual 1:1 work tailored around a child’</w:t>
      </w:r>
      <w:r>
        <w:rPr>
          <w:rFonts w:ascii="SassoonPrimaryInfant" w:hAnsi="SassoonPrimaryInfant" w:cs="Arial"/>
          <w:color w:val="000000"/>
          <w:sz w:val="28"/>
          <w:szCs w:val="28"/>
        </w:rPr>
        <w:t>s individual plan</w:t>
      </w:r>
      <w:r w:rsidRPr="00501C0B">
        <w:rPr>
          <w:rFonts w:ascii="SassoonPrimaryInfant" w:hAnsi="SassoonPrimaryInfant" w:cs="Arial"/>
          <w:color w:val="000000"/>
          <w:sz w:val="28"/>
          <w:szCs w:val="28"/>
        </w:rPr>
        <w:t xml:space="preserve">. </w:t>
      </w:r>
    </w:p>
    <w:p w14:paraId="514E9932" w14:textId="77777777" w:rsidR="00ED433E" w:rsidRPr="00196D1A" w:rsidRDefault="00ED433E" w:rsidP="008325B4">
      <w:pPr>
        <w:pStyle w:val="NormalWeb"/>
        <w:spacing w:before="0" w:beforeAutospacing="0" w:after="0" w:afterAutospacing="0" w:line="360" w:lineRule="atLeast"/>
        <w:textAlignment w:val="top"/>
        <w:rPr>
          <w:rFonts w:ascii="SassoonPrimaryInfant" w:hAnsi="SassoonPrimaryInfant" w:cs="Arial"/>
          <w:color w:val="000000"/>
          <w:sz w:val="28"/>
          <w:szCs w:val="28"/>
        </w:rPr>
      </w:pPr>
    </w:p>
    <w:p w14:paraId="4F57F9F7" w14:textId="77777777" w:rsidR="00ED433E" w:rsidRPr="00196D1A" w:rsidRDefault="00ED433E" w:rsidP="008325B4">
      <w:pPr>
        <w:pStyle w:val="NormalWeb"/>
        <w:spacing w:before="0" w:beforeAutospacing="0" w:after="0" w:afterAutospacing="0" w:line="360" w:lineRule="atLeast"/>
        <w:textAlignment w:val="top"/>
        <w:rPr>
          <w:rFonts w:ascii="SassoonPrimaryInfant" w:hAnsi="SassoonPrimaryInfant" w:cs="Arial"/>
          <w:b/>
          <w:color w:val="000000"/>
          <w:sz w:val="28"/>
          <w:szCs w:val="28"/>
        </w:rPr>
      </w:pPr>
      <w:r w:rsidRPr="00196D1A">
        <w:rPr>
          <w:rFonts w:ascii="SassoonPrimaryInfant" w:hAnsi="SassoonPrimaryInfant" w:cs="Arial"/>
          <w:b/>
          <w:color w:val="000000"/>
          <w:sz w:val="28"/>
          <w:szCs w:val="28"/>
        </w:rPr>
        <w:t>We also have additional specialist support from:</w:t>
      </w:r>
    </w:p>
    <w:p w14:paraId="7D1D5AA9" w14:textId="77777777" w:rsidR="00ED433E" w:rsidRPr="00196D1A" w:rsidRDefault="00ED433E" w:rsidP="008325B4">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sidRPr="00196D1A">
        <w:rPr>
          <w:rFonts w:ascii="SassoonPrimaryInfant" w:hAnsi="SassoonPrimaryInfant" w:cs="Arial"/>
          <w:color w:val="000000"/>
          <w:sz w:val="28"/>
          <w:szCs w:val="28"/>
        </w:rPr>
        <w:t>Education</w:t>
      </w:r>
      <w:r>
        <w:rPr>
          <w:rFonts w:ascii="SassoonPrimaryInfant" w:hAnsi="SassoonPrimaryInfant" w:cs="Arial"/>
          <w:color w:val="000000"/>
          <w:sz w:val="28"/>
          <w:szCs w:val="28"/>
        </w:rPr>
        <w:t>al Psychologist</w:t>
      </w:r>
      <w:r w:rsidRPr="00196D1A">
        <w:rPr>
          <w:rFonts w:ascii="SassoonPrimaryInfant" w:hAnsi="SassoonPrimaryInfant" w:cs="Arial"/>
          <w:color w:val="000000"/>
          <w:sz w:val="28"/>
          <w:szCs w:val="28"/>
        </w:rPr>
        <w:t>.</w:t>
      </w:r>
    </w:p>
    <w:p w14:paraId="6A2BEEBE" w14:textId="77777777" w:rsidR="00ED433E" w:rsidRPr="00196D1A" w:rsidRDefault="00ED433E" w:rsidP="008325B4">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proofErr w:type="gramStart"/>
      <w:r w:rsidRPr="00196D1A">
        <w:rPr>
          <w:rFonts w:ascii="SassoonPrimaryInfant" w:hAnsi="SassoonPrimaryInfant" w:cs="Arial"/>
          <w:color w:val="000000"/>
          <w:sz w:val="28"/>
          <w:szCs w:val="28"/>
        </w:rPr>
        <w:t>SENAAT(</w:t>
      </w:r>
      <w:proofErr w:type="gramEnd"/>
      <w:r w:rsidRPr="00196D1A">
        <w:rPr>
          <w:rFonts w:ascii="SassoonPrimaryInfant" w:hAnsi="SassoonPrimaryInfant" w:cs="Arial"/>
          <w:bCs/>
        </w:rPr>
        <w:t>Special Educational Needs Advisory and Assessment Team)</w:t>
      </w:r>
      <w:r w:rsidR="00901114">
        <w:rPr>
          <w:rFonts w:ascii="SassoonPrimaryInfant" w:hAnsi="SassoonPrimaryInfant" w:cs="Arial"/>
          <w:color w:val="000000"/>
          <w:sz w:val="28"/>
          <w:szCs w:val="28"/>
        </w:rPr>
        <w:t xml:space="preserve"> Teacher</w:t>
      </w:r>
    </w:p>
    <w:p w14:paraId="3272D7D9" w14:textId="77777777" w:rsidR="00ED433E" w:rsidRPr="00196D1A" w:rsidRDefault="00ED433E" w:rsidP="008325B4">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sidRPr="00196D1A">
        <w:rPr>
          <w:rFonts w:ascii="SassoonPrimaryInfant" w:hAnsi="SassoonPrimaryInfant" w:cs="Arial"/>
          <w:color w:val="000000"/>
          <w:sz w:val="28"/>
          <w:szCs w:val="28"/>
        </w:rPr>
        <w:t>Speech and Language Therapist.</w:t>
      </w:r>
    </w:p>
    <w:p w14:paraId="7ACF7E17" w14:textId="77777777" w:rsidR="00ED433E" w:rsidRPr="00196D1A" w:rsidRDefault="00ED433E" w:rsidP="008325B4">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sidRPr="00196D1A">
        <w:rPr>
          <w:rFonts w:ascii="SassoonPrimaryInfant" w:hAnsi="SassoonPrimaryInfant" w:cs="Arial"/>
          <w:color w:val="000000"/>
          <w:sz w:val="28"/>
          <w:szCs w:val="28"/>
        </w:rPr>
        <w:t>Paediatricians.</w:t>
      </w:r>
    </w:p>
    <w:p w14:paraId="05252588" w14:textId="77777777" w:rsidR="00ED433E" w:rsidRPr="00196D1A" w:rsidRDefault="00501C0B" w:rsidP="008325B4">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Pr>
          <w:rFonts w:ascii="SassoonPrimaryInfant" w:hAnsi="SassoonPrimaryInfant" w:cs="Arial"/>
          <w:color w:val="000000"/>
          <w:sz w:val="28"/>
          <w:szCs w:val="28"/>
        </w:rPr>
        <w:t>Hearing Support S</w:t>
      </w:r>
      <w:r w:rsidR="008E74DD">
        <w:rPr>
          <w:rFonts w:ascii="SassoonPrimaryInfant" w:hAnsi="SassoonPrimaryInfant" w:cs="Arial"/>
          <w:color w:val="000000"/>
          <w:sz w:val="28"/>
          <w:szCs w:val="28"/>
        </w:rPr>
        <w:t>ervice/ Vision Support service as required on an individual basis.</w:t>
      </w:r>
    </w:p>
    <w:p w14:paraId="7D1D788B" w14:textId="77777777" w:rsidR="00ED433E" w:rsidRDefault="00816788" w:rsidP="008325B4">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Pr>
          <w:rFonts w:ascii="SassoonPrimaryInfant" w:hAnsi="SassoonPrimaryInfant" w:cs="Arial"/>
          <w:color w:val="000000"/>
          <w:sz w:val="28"/>
          <w:szCs w:val="28"/>
        </w:rPr>
        <w:t>School Nursing Service</w:t>
      </w:r>
      <w:r w:rsidR="00ED433E">
        <w:rPr>
          <w:rFonts w:ascii="SassoonPrimaryInfant" w:hAnsi="SassoonPrimaryInfant" w:cs="Arial"/>
          <w:color w:val="000000"/>
          <w:sz w:val="28"/>
          <w:szCs w:val="28"/>
        </w:rPr>
        <w:t>.</w:t>
      </w:r>
    </w:p>
    <w:p w14:paraId="6EA657CA" w14:textId="77777777" w:rsidR="00816788" w:rsidRDefault="00816788" w:rsidP="008325B4">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proofErr w:type="spellStart"/>
      <w:r>
        <w:rPr>
          <w:rFonts w:ascii="SassoonPrimaryInfant" w:hAnsi="SassoonPrimaryInfant" w:cs="Arial"/>
          <w:color w:val="000000"/>
          <w:sz w:val="28"/>
          <w:szCs w:val="28"/>
        </w:rPr>
        <w:t>Orrets</w:t>
      </w:r>
      <w:proofErr w:type="spellEnd"/>
      <w:r>
        <w:rPr>
          <w:rFonts w:ascii="SassoonPrimaryInfant" w:hAnsi="SassoonPrimaryInfant" w:cs="Arial"/>
          <w:color w:val="000000"/>
          <w:sz w:val="28"/>
          <w:szCs w:val="28"/>
        </w:rPr>
        <w:t xml:space="preserve"> Meadow Outreach.</w:t>
      </w:r>
    </w:p>
    <w:p w14:paraId="7E82E4C7" w14:textId="77777777" w:rsidR="005405B5" w:rsidRDefault="005405B5" w:rsidP="008325B4">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Pr>
          <w:rFonts w:ascii="SassoonPrimaryInfant" w:hAnsi="SassoonPrimaryInfant" w:cs="Arial"/>
          <w:color w:val="000000"/>
          <w:sz w:val="28"/>
          <w:szCs w:val="28"/>
        </w:rPr>
        <w:t>The 0-19 School Nurse team</w:t>
      </w:r>
      <w:r w:rsidR="00501C0B">
        <w:rPr>
          <w:rFonts w:ascii="SassoonPrimaryInfant" w:hAnsi="SassoonPrimaryInfant" w:cs="Arial"/>
          <w:color w:val="000000"/>
          <w:sz w:val="28"/>
          <w:szCs w:val="28"/>
        </w:rPr>
        <w:t>.</w:t>
      </w:r>
    </w:p>
    <w:p w14:paraId="7E8FA4FE" w14:textId="77777777" w:rsidR="00501C0B" w:rsidRDefault="005405B5" w:rsidP="008325B4">
      <w:pPr>
        <w:pStyle w:val="NormalWeb"/>
        <w:numPr>
          <w:ilvl w:val="1"/>
          <w:numId w:val="14"/>
        </w:numPr>
        <w:spacing w:before="0" w:beforeAutospacing="0" w:after="0" w:afterAutospacing="0" w:line="360" w:lineRule="atLeast"/>
        <w:textAlignment w:val="top"/>
        <w:rPr>
          <w:rFonts w:ascii="SassoonPrimaryInfant" w:hAnsi="SassoonPrimaryInfant" w:cs="Arial"/>
          <w:color w:val="000000"/>
          <w:sz w:val="28"/>
          <w:szCs w:val="28"/>
        </w:rPr>
      </w:pPr>
      <w:r>
        <w:rPr>
          <w:rFonts w:ascii="SassoonPrimaryInfant" w:hAnsi="SassoonPrimaryInfant" w:cs="Arial"/>
          <w:color w:val="000000"/>
          <w:sz w:val="28"/>
          <w:szCs w:val="28"/>
        </w:rPr>
        <w:t>The Wirral Mental Health Support Team</w:t>
      </w:r>
      <w:r w:rsidR="00501C0B">
        <w:rPr>
          <w:rFonts w:ascii="SassoonPrimaryInfant" w:hAnsi="SassoonPrimaryInfant" w:cs="Arial"/>
          <w:color w:val="000000"/>
          <w:sz w:val="28"/>
          <w:szCs w:val="28"/>
        </w:rPr>
        <w:t xml:space="preserve"> </w:t>
      </w:r>
    </w:p>
    <w:p w14:paraId="67B9AA78"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p>
    <w:p w14:paraId="58CDA3B8"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Style w:val="Strong"/>
          <w:rFonts w:ascii="SassoonPrimaryInfant" w:hAnsi="SassoonPrimaryInfant" w:cs="Arial"/>
          <w:color w:val="000000"/>
          <w:sz w:val="27"/>
          <w:szCs w:val="27"/>
          <w:bdr w:val="none" w:sz="0" w:space="0" w:color="auto" w:frame="1"/>
        </w:rPr>
        <w:t>Education, Health Care Plans</w:t>
      </w:r>
    </w:p>
    <w:p w14:paraId="640EB9C9" w14:textId="77777777" w:rsidR="00ED433E" w:rsidRPr="00196D1A" w:rsidRDefault="00816788"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Since</w:t>
      </w:r>
      <w:r w:rsidR="00ED433E" w:rsidRPr="00196D1A">
        <w:rPr>
          <w:rFonts w:ascii="SassoonPrimaryInfant" w:hAnsi="SassoonPrimaryInfant" w:cs="Arial"/>
          <w:color w:val="000000"/>
          <w:sz w:val="27"/>
          <w:szCs w:val="27"/>
          <w:bdr w:val="none" w:sz="0" w:space="0" w:color="auto" w:frame="1"/>
        </w:rPr>
        <w:t xml:space="preserve"> Sept</w:t>
      </w:r>
      <w:r w:rsidR="00ED433E">
        <w:rPr>
          <w:rFonts w:ascii="SassoonPrimaryInfant" w:hAnsi="SassoonPrimaryInfant" w:cs="Arial"/>
          <w:color w:val="000000"/>
          <w:sz w:val="27"/>
          <w:szCs w:val="27"/>
          <w:bdr w:val="none" w:sz="0" w:space="0" w:color="auto" w:frame="1"/>
        </w:rPr>
        <w:t>ember 2014, 'Statements' have been</w:t>
      </w:r>
      <w:r w:rsidR="00ED433E" w:rsidRPr="00196D1A">
        <w:rPr>
          <w:rFonts w:ascii="SassoonPrimaryInfant" w:hAnsi="SassoonPrimaryInfant" w:cs="Arial"/>
          <w:color w:val="000000"/>
          <w:sz w:val="27"/>
          <w:szCs w:val="27"/>
          <w:bdr w:val="none" w:sz="0" w:space="0" w:color="auto" w:frame="1"/>
        </w:rPr>
        <w:t xml:space="preserve"> replaced by 'Education, Health and </w:t>
      </w:r>
      <w:r w:rsidR="00501C0B">
        <w:rPr>
          <w:rFonts w:ascii="SassoonPrimaryInfant" w:hAnsi="SassoonPrimaryInfant" w:cs="Arial"/>
          <w:color w:val="000000"/>
          <w:sz w:val="27"/>
          <w:szCs w:val="27"/>
          <w:bdr w:val="none" w:sz="0" w:space="0" w:color="auto" w:frame="1"/>
        </w:rPr>
        <w:t xml:space="preserve">Care Plans'. This document </w:t>
      </w:r>
      <w:r w:rsidR="00ED433E" w:rsidRPr="00196D1A">
        <w:rPr>
          <w:rFonts w:ascii="SassoonPrimaryInfant" w:hAnsi="SassoonPrimaryInfant" w:cs="Arial"/>
          <w:color w:val="000000"/>
          <w:sz w:val="27"/>
          <w:szCs w:val="27"/>
          <w:bdr w:val="none" w:sz="0" w:space="0" w:color="auto" w:frame="1"/>
        </w:rPr>
        <w:t>continue</w:t>
      </w:r>
      <w:r w:rsidR="00501C0B">
        <w:rPr>
          <w:rFonts w:ascii="SassoonPrimaryInfant" w:hAnsi="SassoonPrimaryInfant" w:cs="Arial"/>
          <w:color w:val="000000"/>
          <w:sz w:val="27"/>
          <w:szCs w:val="27"/>
          <w:bdr w:val="none" w:sz="0" w:space="0" w:color="auto" w:frame="1"/>
        </w:rPr>
        <w:t>s</w:t>
      </w:r>
      <w:r w:rsidR="00ED433E" w:rsidRPr="00196D1A">
        <w:rPr>
          <w:rFonts w:ascii="SassoonPrimaryInfant" w:hAnsi="SassoonPrimaryInfant" w:cs="Arial"/>
          <w:color w:val="000000"/>
          <w:sz w:val="27"/>
          <w:szCs w:val="27"/>
          <w:bdr w:val="none" w:sz="0" w:space="0" w:color="auto" w:frame="1"/>
        </w:rPr>
        <w:t xml:space="preserve"> to outline a pupil's special educational need and the support that the school needs to put in pla</w:t>
      </w:r>
      <w:r w:rsidR="00501C0B">
        <w:rPr>
          <w:rFonts w:ascii="SassoonPrimaryInfant" w:hAnsi="SassoonPrimaryInfant" w:cs="Arial"/>
          <w:color w:val="000000"/>
          <w:sz w:val="27"/>
          <w:szCs w:val="27"/>
          <w:bdr w:val="none" w:sz="0" w:space="0" w:color="auto" w:frame="1"/>
        </w:rPr>
        <w:t xml:space="preserve">ce to help them, but it is </w:t>
      </w:r>
      <w:r w:rsidR="00ED433E" w:rsidRPr="00196D1A">
        <w:rPr>
          <w:rFonts w:ascii="SassoonPrimaryInfant" w:hAnsi="SassoonPrimaryInfant" w:cs="Arial"/>
          <w:color w:val="000000"/>
          <w:sz w:val="27"/>
          <w:szCs w:val="27"/>
          <w:bdr w:val="none" w:sz="0" w:space="0" w:color="auto" w:frame="1"/>
        </w:rPr>
        <w:t xml:space="preserve">a much more child friendly document, based around the pupil and their family. </w:t>
      </w:r>
    </w:p>
    <w:p w14:paraId="23FA3C19"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51E04A05"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Only children with the most complex and significant special educational needs will be considered for an Education, Health Care Plan (EHC</w:t>
      </w:r>
      <w:r>
        <w:rPr>
          <w:rFonts w:ascii="SassoonPrimaryInfant" w:hAnsi="SassoonPrimaryInfant" w:cs="Arial"/>
          <w:color w:val="000000"/>
          <w:sz w:val="27"/>
          <w:szCs w:val="27"/>
          <w:bdr w:val="none" w:sz="0" w:space="0" w:color="auto" w:frame="1"/>
        </w:rPr>
        <w:t>P</w:t>
      </w:r>
      <w:r w:rsidRPr="00196D1A">
        <w:rPr>
          <w:rFonts w:ascii="SassoonPrimaryInfant" w:hAnsi="SassoonPrimaryInfant" w:cs="Arial"/>
          <w:color w:val="000000"/>
          <w:sz w:val="27"/>
          <w:szCs w:val="27"/>
          <w:bdr w:val="none" w:sz="0" w:space="0" w:color="auto" w:frame="1"/>
        </w:rPr>
        <w:t>). If you think your child needs a EHC</w:t>
      </w:r>
      <w:r>
        <w:rPr>
          <w:rFonts w:ascii="SassoonPrimaryInfant" w:hAnsi="SassoonPrimaryInfant" w:cs="Arial"/>
          <w:color w:val="000000"/>
          <w:sz w:val="27"/>
          <w:szCs w:val="27"/>
          <w:bdr w:val="none" w:sz="0" w:space="0" w:color="auto" w:frame="1"/>
        </w:rPr>
        <w:t>P</w:t>
      </w:r>
      <w:r w:rsidRPr="00196D1A">
        <w:rPr>
          <w:rFonts w:ascii="SassoonPrimaryInfant" w:hAnsi="SassoonPrimaryInfant" w:cs="Arial"/>
          <w:color w:val="000000"/>
          <w:sz w:val="27"/>
          <w:szCs w:val="27"/>
          <w:bdr w:val="none" w:sz="0" w:space="0" w:color="auto" w:frame="1"/>
        </w:rPr>
        <w:t xml:space="preserve"> you will need to discuss your concerns with the school Special Educational Needs Co-ordinator (SENCO), who will advise you about whether your child needs an Education, Health and Care Plan and only once the school has exhausted its provision and outside agency support will this be considered. These discussions are normally held at a review meeting with outside agencies.</w:t>
      </w:r>
    </w:p>
    <w:p w14:paraId="248491D6" w14:textId="77777777" w:rsidR="00ED433E" w:rsidRPr="00196D1A" w:rsidRDefault="00ED433E" w:rsidP="00F4369B">
      <w:pPr>
        <w:rPr>
          <w:rFonts w:ascii="SassoonPrimaryInfant" w:hAnsi="SassoonPrimaryInfant"/>
        </w:rPr>
      </w:pPr>
    </w:p>
    <w:p w14:paraId="0CDB876D" w14:textId="77777777" w:rsidR="00501C0B" w:rsidRDefault="00501C0B" w:rsidP="00F4369B">
      <w:pPr>
        <w:pStyle w:val="Heading1"/>
        <w:spacing w:before="0"/>
        <w:textAlignment w:val="top"/>
        <w:rPr>
          <w:rFonts w:ascii="SassoonPrimaryInfant" w:hAnsi="SassoonPrimaryInfant"/>
          <w:i/>
          <w:iCs/>
          <w:color w:val="006600"/>
        </w:rPr>
      </w:pPr>
      <w:bookmarkStart w:id="15" w:name="_Who_will_support"/>
      <w:bookmarkEnd w:id="15"/>
    </w:p>
    <w:p w14:paraId="3D1695FD" w14:textId="77777777" w:rsidR="009B5F85" w:rsidRDefault="009B5F85" w:rsidP="009B5F85"/>
    <w:p w14:paraId="51CD07F5" w14:textId="77777777" w:rsidR="009B5F85" w:rsidRPr="009B5F85" w:rsidRDefault="009B5F85" w:rsidP="009B5F85"/>
    <w:p w14:paraId="5CE71B6A" w14:textId="77777777" w:rsidR="00ED433E" w:rsidRPr="00055546" w:rsidRDefault="00ED433E" w:rsidP="00F4369B">
      <w:pPr>
        <w:pStyle w:val="Heading1"/>
        <w:spacing w:before="0"/>
        <w:textAlignment w:val="top"/>
        <w:rPr>
          <w:rFonts w:ascii="SassoonPrimaryInfant" w:hAnsi="SassoonPrimaryInfant"/>
          <w:i/>
          <w:iCs/>
          <w:color w:val="FF0000"/>
        </w:rPr>
      </w:pPr>
      <w:r w:rsidRPr="00055546">
        <w:rPr>
          <w:rFonts w:ascii="SassoonPrimaryInfant" w:hAnsi="SassoonPrimaryInfant"/>
          <w:i/>
          <w:iCs/>
          <w:color w:val="FF0000"/>
        </w:rPr>
        <w:t>Who will support my child in school?</w:t>
      </w:r>
    </w:p>
    <w:p w14:paraId="2913A1E7" w14:textId="77777777" w:rsidR="00ED433E" w:rsidRPr="00196D1A" w:rsidRDefault="00ED433E" w:rsidP="0089494A">
      <w:pPr>
        <w:rPr>
          <w:rFonts w:ascii="SassoonPrimaryInfant" w:hAnsi="SassoonPrimaryInfant"/>
        </w:rPr>
      </w:pPr>
    </w:p>
    <w:p w14:paraId="7136E013" w14:textId="77777777" w:rsidR="00ED433E" w:rsidRPr="00196D1A" w:rsidRDefault="00ED433E" w:rsidP="00F4369B">
      <w:pPr>
        <w:numPr>
          <w:ilvl w:val="0"/>
          <w:numId w:val="17"/>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Qualified and experienced teachers</w:t>
      </w:r>
    </w:p>
    <w:p w14:paraId="613F2BD7" w14:textId="33081ABD" w:rsidR="00ED433E" w:rsidRPr="005405B5" w:rsidRDefault="00ED433E" w:rsidP="005405B5">
      <w:pPr>
        <w:numPr>
          <w:ilvl w:val="0"/>
          <w:numId w:val="17"/>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Experienced and skilled teaching assistants</w:t>
      </w:r>
      <w:r w:rsidR="005405B5">
        <w:rPr>
          <w:rFonts w:ascii="SassoonPrimaryInfant" w:hAnsi="SassoonPrimaryInfant" w:cs="Arial"/>
          <w:color w:val="000000"/>
          <w:sz w:val="23"/>
          <w:szCs w:val="23"/>
        </w:rPr>
        <w:t xml:space="preserve"> </w:t>
      </w:r>
    </w:p>
    <w:p w14:paraId="4F81C985" w14:textId="77777777" w:rsidR="00ED433E" w:rsidRPr="00196D1A" w:rsidRDefault="00ED433E" w:rsidP="00F4369B">
      <w:pPr>
        <w:numPr>
          <w:ilvl w:val="0"/>
          <w:numId w:val="17"/>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Volunteers</w:t>
      </w:r>
      <w:r>
        <w:rPr>
          <w:rFonts w:ascii="SassoonPrimaryInfant" w:hAnsi="SassoonPrimaryInfant" w:cs="Arial"/>
          <w:color w:val="000000"/>
          <w:sz w:val="27"/>
          <w:szCs w:val="27"/>
          <w:bdr w:val="none" w:sz="0" w:space="0" w:color="auto" w:frame="1"/>
        </w:rPr>
        <w:t xml:space="preserve"> </w:t>
      </w:r>
      <w:proofErr w:type="spellStart"/>
      <w:r>
        <w:rPr>
          <w:rFonts w:ascii="SassoonPrimaryInfant" w:hAnsi="SassoonPrimaryInfant" w:cs="Arial"/>
          <w:color w:val="000000"/>
          <w:sz w:val="27"/>
          <w:szCs w:val="27"/>
          <w:bdr w:val="none" w:sz="0" w:space="0" w:color="auto" w:frame="1"/>
        </w:rPr>
        <w:t>eg</w:t>
      </w:r>
      <w:proofErr w:type="spellEnd"/>
      <w:r>
        <w:rPr>
          <w:rFonts w:ascii="SassoonPrimaryInfant" w:hAnsi="SassoonPrimaryInfant" w:cs="Arial"/>
          <w:color w:val="000000"/>
          <w:sz w:val="27"/>
          <w:szCs w:val="27"/>
          <w:bdr w:val="none" w:sz="0" w:space="0" w:color="auto" w:frame="1"/>
        </w:rPr>
        <w:t xml:space="preserve"> the </w:t>
      </w:r>
      <w:r w:rsidRPr="00BF3AEE">
        <w:rPr>
          <w:rFonts w:ascii="SassoonPrimaryInfant" w:hAnsi="SassoonPrimaryInfant" w:cs="Arial"/>
          <w:i/>
          <w:color w:val="000000"/>
          <w:sz w:val="27"/>
          <w:szCs w:val="27"/>
          <w:bdr w:val="none" w:sz="0" w:space="0" w:color="auto" w:frame="1"/>
        </w:rPr>
        <w:t xml:space="preserve">Beanstalk </w:t>
      </w:r>
      <w:r>
        <w:rPr>
          <w:rFonts w:ascii="SassoonPrimaryInfant" w:hAnsi="SassoonPrimaryInfant" w:cs="Arial"/>
          <w:color w:val="000000"/>
          <w:sz w:val="27"/>
          <w:szCs w:val="27"/>
          <w:bdr w:val="none" w:sz="0" w:space="0" w:color="auto" w:frame="1"/>
        </w:rPr>
        <w:t>charity reading volunteers.</w:t>
      </w:r>
    </w:p>
    <w:p w14:paraId="411CDB2B" w14:textId="77777777" w:rsidR="00ED433E" w:rsidRPr="00196D1A" w:rsidRDefault="00ED433E" w:rsidP="00F4369B">
      <w:pPr>
        <w:numPr>
          <w:ilvl w:val="0"/>
          <w:numId w:val="17"/>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Peer support</w:t>
      </w:r>
    </w:p>
    <w:p w14:paraId="0B10D106" w14:textId="77777777" w:rsidR="00ED433E" w:rsidRPr="00501C0B" w:rsidRDefault="00ED433E" w:rsidP="00F4369B">
      <w:pPr>
        <w:numPr>
          <w:ilvl w:val="0"/>
          <w:numId w:val="17"/>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Outside professionals</w:t>
      </w:r>
      <w:r>
        <w:rPr>
          <w:rFonts w:ascii="SassoonPrimaryInfant" w:hAnsi="SassoonPrimaryInfant" w:cs="Arial"/>
          <w:color w:val="000000"/>
          <w:sz w:val="27"/>
          <w:szCs w:val="27"/>
          <w:bdr w:val="none" w:sz="0" w:space="0" w:color="auto" w:frame="1"/>
        </w:rPr>
        <w:t xml:space="preserve"> </w:t>
      </w:r>
      <w:proofErr w:type="spellStart"/>
      <w:r>
        <w:rPr>
          <w:rFonts w:ascii="SassoonPrimaryInfant" w:hAnsi="SassoonPrimaryInfant" w:cs="Arial"/>
          <w:color w:val="000000"/>
          <w:sz w:val="27"/>
          <w:szCs w:val="27"/>
          <w:bdr w:val="none" w:sz="0" w:space="0" w:color="auto" w:frame="1"/>
        </w:rPr>
        <w:t>eg</w:t>
      </w:r>
      <w:proofErr w:type="spellEnd"/>
      <w:r>
        <w:rPr>
          <w:rFonts w:ascii="SassoonPrimaryInfant" w:hAnsi="SassoonPrimaryInfant" w:cs="Arial"/>
          <w:color w:val="000000"/>
          <w:sz w:val="27"/>
          <w:szCs w:val="27"/>
          <w:bdr w:val="none" w:sz="0" w:space="0" w:color="auto" w:frame="1"/>
        </w:rPr>
        <w:t xml:space="preserve"> the Educational Psychologist.</w:t>
      </w:r>
    </w:p>
    <w:p w14:paraId="1F2F82D6" w14:textId="77777777" w:rsidR="00501C0B" w:rsidRPr="005405B5" w:rsidRDefault="00E2626B" w:rsidP="00F4369B">
      <w:pPr>
        <w:numPr>
          <w:ilvl w:val="0"/>
          <w:numId w:val="17"/>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SENCO with the National SENCO</w:t>
      </w:r>
      <w:r w:rsidR="00501C0B">
        <w:rPr>
          <w:rFonts w:ascii="SassoonPrimaryInfant" w:hAnsi="SassoonPrimaryInfant" w:cs="Arial"/>
          <w:color w:val="000000"/>
          <w:sz w:val="27"/>
          <w:szCs w:val="27"/>
          <w:bdr w:val="none" w:sz="0" w:space="0" w:color="auto" w:frame="1"/>
        </w:rPr>
        <w:t xml:space="preserve"> Award qualification. </w:t>
      </w:r>
    </w:p>
    <w:p w14:paraId="7CBB134C" w14:textId="77777777" w:rsidR="005405B5" w:rsidRPr="005405B5" w:rsidRDefault="005405B5" w:rsidP="00F4369B">
      <w:pPr>
        <w:numPr>
          <w:ilvl w:val="0"/>
          <w:numId w:val="17"/>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Mental Health professionals</w:t>
      </w:r>
    </w:p>
    <w:p w14:paraId="064E3BA5" w14:textId="2C2123E6" w:rsidR="00C27F20" w:rsidRPr="00C27F20" w:rsidRDefault="005405B5" w:rsidP="00C27F20">
      <w:pPr>
        <w:numPr>
          <w:ilvl w:val="0"/>
          <w:numId w:val="17"/>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The Speech and Language Therapis</w:t>
      </w:r>
      <w:r w:rsidR="00E2626B">
        <w:rPr>
          <w:rFonts w:ascii="SassoonPrimaryInfant" w:hAnsi="SassoonPrimaryInfant" w:cs="Arial"/>
          <w:color w:val="000000"/>
          <w:sz w:val="27"/>
          <w:szCs w:val="27"/>
          <w:bdr w:val="none" w:sz="0" w:space="0" w:color="auto" w:frame="1"/>
        </w:rPr>
        <w:t>t</w:t>
      </w:r>
    </w:p>
    <w:p w14:paraId="479222B1" w14:textId="77777777" w:rsidR="00275E14" w:rsidRDefault="00275E14" w:rsidP="00F4369B">
      <w:pPr>
        <w:rPr>
          <w:rFonts w:ascii="SassoonPrimaryInfant" w:hAnsi="SassoonPrimaryInfant"/>
        </w:rPr>
      </w:pPr>
    </w:p>
    <w:p w14:paraId="4C49ADC7" w14:textId="77777777" w:rsidR="00275E14" w:rsidRDefault="00275E14" w:rsidP="00275E14">
      <w:pPr>
        <w:tabs>
          <w:tab w:val="left" w:pos="2250"/>
        </w:tabs>
        <w:rPr>
          <w:rFonts w:ascii="SassoonPrimaryInfant" w:hAnsi="SassoonPrimaryInfant"/>
        </w:rPr>
      </w:pPr>
      <w:r>
        <w:rPr>
          <w:rFonts w:ascii="SassoonPrimaryInfant" w:hAnsi="SassoonPrimaryInfant"/>
        </w:rPr>
        <w:tab/>
      </w:r>
    </w:p>
    <w:p w14:paraId="419C7E17" w14:textId="77777777" w:rsidR="00275E14" w:rsidRDefault="00275E14" w:rsidP="00F4369B">
      <w:pPr>
        <w:rPr>
          <w:rFonts w:ascii="SassoonPrimaryInfant" w:hAnsi="SassoonPrimaryInfant"/>
        </w:rPr>
      </w:pPr>
    </w:p>
    <w:p w14:paraId="2B9E072E" w14:textId="77777777" w:rsidR="00ED433E" w:rsidRPr="00196D1A" w:rsidRDefault="00275E14" w:rsidP="00A927E5">
      <w:pPr>
        <w:tabs>
          <w:tab w:val="left" w:pos="3960"/>
        </w:tabs>
        <w:rPr>
          <w:rFonts w:ascii="SassoonPrimaryInfant" w:hAnsi="SassoonPrimaryInfant"/>
        </w:rPr>
      </w:pPr>
      <w:r>
        <w:rPr>
          <w:rFonts w:ascii="SassoonPrimaryInfant" w:hAnsi="SassoonPrimaryInfant"/>
        </w:rPr>
        <w:tab/>
      </w:r>
    </w:p>
    <w:p w14:paraId="68864CD8" w14:textId="77777777" w:rsidR="00ED433E" w:rsidRPr="00055546" w:rsidRDefault="00ED433E" w:rsidP="00F4369B">
      <w:pPr>
        <w:pStyle w:val="Heading1"/>
        <w:spacing w:before="0"/>
        <w:textAlignment w:val="top"/>
        <w:rPr>
          <w:rFonts w:ascii="SassoonPrimaryInfant" w:hAnsi="SassoonPrimaryInfant"/>
          <w:i/>
          <w:iCs/>
          <w:color w:val="FF0000"/>
        </w:rPr>
      </w:pPr>
      <w:bookmarkStart w:id="16" w:name="_What_training_and"/>
      <w:bookmarkEnd w:id="16"/>
      <w:r w:rsidRPr="00055546">
        <w:rPr>
          <w:rFonts w:ascii="SassoonPrimaryInfant" w:hAnsi="SassoonPrimaryInfant"/>
          <w:i/>
          <w:iCs/>
          <w:color w:val="FF0000"/>
        </w:rPr>
        <w:t>What training and expertise do staff have for the additional support my child needs?</w:t>
      </w:r>
    </w:p>
    <w:p w14:paraId="033EF235" w14:textId="2BAE5BD2" w:rsidR="00ED433E" w:rsidRPr="00196D1A" w:rsidRDefault="00A927E5"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Class teachers/Headteacher/</w:t>
      </w:r>
      <w:r w:rsidR="00C27F20">
        <w:rPr>
          <w:rFonts w:ascii="SassoonPrimaryInfant" w:hAnsi="SassoonPrimaryInfant" w:cs="Arial"/>
          <w:color w:val="000000"/>
          <w:sz w:val="27"/>
          <w:szCs w:val="27"/>
          <w:bdr w:val="none" w:sz="0" w:space="0" w:color="auto" w:frame="1"/>
        </w:rPr>
        <w:t>Deputy</w:t>
      </w:r>
      <w:r w:rsidR="00ED433E" w:rsidRPr="00196D1A">
        <w:rPr>
          <w:rFonts w:ascii="SassoonPrimaryInfant" w:hAnsi="SassoonPrimaryInfant" w:cs="Arial"/>
          <w:color w:val="000000"/>
          <w:sz w:val="27"/>
          <w:szCs w:val="27"/>
          <w:bdr w:val="none" w:sz="0" w:space="0" w:color="auto" w:frame="1"/>
        </w:rPr>
        <w:t xml:space="preserve"> Headteacher/SENCO:</w:t>
      </w:r>
    </w:p>
    <w:p w14:paraId="20DE98C6" w14:textId="77777777" w:rsidR="00ED433E" w:rsidRPr="00196D1A" w:rsidRDefault="00901114" w:rsidP="00F4369B">
      <w:pPr>
        <w:numPr>
          <w:ilvl w:val="0"/>
          <w:numId w:val="19"/>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A high proportion of our teachers are e</w:t>
      </w:r>
      <w:r w:rsidR="00ED433E" w:rsidRPr="00196D1A">
        <w:rPr>
          <w:rFonts w:ascii="SassoonPrimaryInfant" w:hAnsi="SassoonPrimaryInfant" w:cs="Arial"/>
          <w:color w:val="000000"/>
          <w:sz w:val="27"/>
          <w:szCs w:val="27"/>
          <w:bdr w:val="none" w:sz="0" w:space="0" w:color="auto" w:frame="1"/>
        </w:rPr>
        <w:t>xperienced teachers</w:t>
      </w:r>
    </w:p>
    <w:p w14:paraId="16979C48" w14:textId="77777777" w:rsidR="00ED433E" w:rsidRPr="00196D1A" w:rsidRDefault="00ED433E" w:rsidP="00F4369B">
      <w:pPr>
        <w:numPr>
          <w:ilvl w:val="0"/>
          <w:numId w:val="19"/>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All teachers have had First Quality training in areas of English and Maths.</w:t>
      </w:r>
    </w:p>
    <w:p w14:paraId="5153310D" w14:textId="3CF9B231" w:rsidR="00ED433E" w:rsidRPr="00196D1A" w:rsidRDefault="00E2626B" w:rsidP="00BE5E61">
      <w:pPr>
        <w:numPr>
          <w:ilvl w:val="0"/>
          <w:numId w:val="19"/>
        </w:numPr>
        <w:spacing w:after="0" w:line="360" w:lineRule="atLeast"/>
        <w:ind w:left="0"/>
        <w:jc w:val="both"/>
        <w:textAlignment w:val="top"/>
        <w:rPr>
          <w:rFonts w:ascii="SassoonPrimaryInfant" w:hAnsi="SassoonPrimaryInfant" w:cs="Arial"/>
          <w:color w:val="000000"/>
          <w:sz w:val="27"/>
          <w:szCs w:val="27"/>
        </w:rPr>
      </w:pPr>
      <w:r>
        <w:rPr>
          <w:rFonts w:ascii="SassoonPrimaryInfant" w:hAnsi="SassoonPrimaryInfant" w:cs="Arial"/>
          <w:color w:val="000000"/>
          <w:sz w:val="27"/>
          <w:szCs w:val="27"/>
        </w:rPr>
        <w:t>All</w:t>
      </w:r>
      <w:r w:rsidR="00901114">
        <w:rPr>
          <w:rFonts w:ascii="SassoonPrimaryInfant" w:hAnsi="SassoonPrimaryInfant" w:cs="Arial"/>
          <w:color w:val="000000"/>
          <w:sz w:val="27"/>
          <w:szCs w:val="27"/>
        </w:rPr>
        <w:t xml:space="preserve"> staff members have had e</w:t>
      </w:r>
      <w:r>
        <w:rPr>
          <w:rFonts w:ascii="SassoonPrimaryInfant" w:hAnsi="SassoonPrimaryInfant" w:cs="Arial"/>
          <w:color w:val="000000"/>
          <w:sz w:val="27"/>
          <w:szCs w:val="27"/>
        </w:rPr>
        <w:t>pi-pen and asthma training</w:t>
      </w:r>
    </w:p>
    <w:p w14:paraId="7F8D90B7" w14:textId="77777777" w:rsidR="00ED433E" w:rsidRPr="00196D1A" w:rsidRDefault="00ED433E" w:rsidP="00F4369B">
      <w:pPr>
        <w:numPr>
          <w:ilvl w:val="0"/>
          <w:numId w:val="19"/>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All</w:t>
      </w:r>
      <w:r w:rsidRPr="00196D1A">
        <w:rPr>
          <w:rFonts w:ascii="SassoonPrimaryInfant" w:hAnsi="SassoonPrimaryInfant" w:cs="Arial"/>
          <w:color w:val="000000"/>
          <w:sz w:val="27"/>
          <w:szCs w:val="27"/>
          <w:bdr w:val="none" w:sz="0" w:space="0" w:color="auto" w:frame="1"/>
        </w:rPr>
        <w:t xml:space="preserve"> members of staff</w:t>
      </w:r>
      <w:r>
        <w:rPr>
          <w:rFonts w:ascii="SassoonPrimaryInfant" w:hAnsi="SassoonPrimaryInfant" w:cs="Arial"/>
          <w:color w:val="000000"/>
          <w:sz w:val="27"/>
          <w:szCs w:val="27"/>
          <w:bdr w:val="none" w:sz="0" w:space="0" w:color="auto" w:frame="1"/>
        </w:rPr>
        <w:t>, including Midday Assistants,</w:t>
      </w:r>
      <w:r w:rsidRPr="00196D1A">
        <w:rPr>
          <w:rFonts w:ascii="SassoonPrimaryInfant" w:hAnsi="SassoonPrimaryInfant" w:cs="Arial"/>
          <w:color w:val="000000"/>
          <w:sz w:val="27"/>
          <w:szCs w:val="27"/>
          <w:bdr w:val="none" w:sz="0" w:space="0" w:color="auto" w:frame="1"/>
        </w:rPr>
        <w:t xml:space="preserve"> have had Safeguarding training</w:t>
      </w:r>
    </w:p>
    <w:p w14:paraId="74F5CA3E" w14:textId="77777777" w:rsidR="007E386B" w:rsidRPr="00901114" w:rsidRDefault="00ED433E" w:rsidP="007E386B">
      <w:pPr>
        <w:numPr>
          <w:ilvl w:val="0"/>
          <w:numId w:val="19"/>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Several members of staff are trained in the use of the defibrillator.  </w:t>
      </w:r>
    </w:p>
    <w:p w14:paraId="145C9FD7" w14:textId="7EA72080" w:rsidR="00E05FCE" w:rsidRPr="008E74DD" w:rsidRDefault="00E2626B" w:rsidP="007E386B">
      <w:pPr>
        <w:numPr>
          <w:ilvl w:val="0"/>
          <w:numId w:val="19"/>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 xml:space="preserve">In the past </w:t>
      </w:r>
      <w:r w:rsidR="00C27F20">
        <w:rPr>
          <w:rFonts w:ascii="SassoonPrimaryInfant" w:hAnsi="SassoonPrimaryInfant" w:cs="Arial"/>
          <w:color w:val="000000"/>
          <w:sz w:val="27"/>
          <w:szCs w:val="27"/>
          <w:bdr w:val="none" w:sz="0" w:space="0" w:color="auto" w:frame="1"/>
        </w:rPr>
        <w:t>3 years</w:t>
      </w:r>
      <w:r w:rsidR="00901114">
        <w:rPr>
          <w:rFonts w:ascii="SassoonPrimaryInfant" w:hAnsi="SassoonPrimaryInfant" w:cs="Arial"/>
          <w:color w:val="000000"/>
          <w:sz w:val="27"/>
          <w:szCs w:val="27"/>
          <w:bdr w:val="none" w:sz="0" w:space="0" w:color="auto" w:frame="1"/>
        </w:rPr>
        <w:t>, staff including Teaching Assistant</w:t>
      </w:r>
      <w:r w:rsidR="00DB72C0">
        <w:rPr>
          <w:rFonts w:ascii="SassoonPrimaryInfant" w:hAnsi="SassoonPrimaryInfant" w:cs="Arial"/>
          <w:color w:val="000000"/>
          <w:sz w:val="27"/>
          <w:szCs w:val="27"/>
          <w:bdr w:val="none" w:sz="0" w:space="0" w:color="auto" w:frame="1"/>
        </w:rPr>
        <w:t>s have had additional training on:</w:t>
      </w:r>
      <w:r w:rsidR="00901114">
        <w:rPr>
          <w:rFonts w:ascii="SassoonPrimaryInfant" w:hAnsi="SassoonPrimaryInfant" w:cs="Arial"/>
          <w:color w:val="000000"/>
          <w:sz w:val="27"/>
          <w:szCs w:val="27"/>
          <w:bdr w:val="none" w:sz="0" w:space="0" w:color="auto" w:frame="1"/>
        </w:rPr>
        <w:t xml:space="preserve"> </w:t>
      </w:r>
    </w:p>
    <w:p w14:paraId="406CC390" w14:textId="77777777" w:rsidR="008E74DD" w:rsidRPr="008E74DD" w:rsidRDefault="008E74DD" w:rsidP="008E74DD">
      <w:pPr>
        <w:spacing w:after="0" w:line="360" w:lineRule="atLeast"/>
        <w:jc w:val="both"/>
        <w:textAlignment w:val="top"/>
        <w:rPr>
          <w:rFonts w:ascii="SassoonPrimaryInfant" w:hAnsi="SassoonPrimaryInfant" w:cs="Arial"/>
          <w:color w:val="000000"/>
          <w:sz w:val="23"/>
          <w:szCs w:val="23"/>
        </w:rPr>
      </w:pPr>
    </w:p>
    <w:p w14:paraId="27973797" w14:textId="77777777" w:rsidR="008E74DD" w:rsidRPr="000D5D91" w:rsidRDefault="008E74DD" w:rsidP="008E74DD">
      <w:pPr>
        <w:spacing w:after="0" w:line="360" w:lineRule="atLeast"/>
        <w:jc w:val="both"/>
        <w:textAlignment w:val="top"/>
        <w:rPr>
          <w:rFonts w:ascii="SassoonPrimaryInfant" w:hAnsi="SassoonPrimaryInfant" w:cs="Arial"/>
          <w:color w:val="000000"/>
          <w:sz w:val="27"/>
          <w:szCs w:val="27"/>
          <w:bdr w:val="none" w:sz="0" w:space="0" w:color="auto" w:frame="1"/>
        </w:rPr>
      </w:pPr>
      <w:r w:rsidRPr="000D5D91">
        <w:rPr>
          <w:rFonts w:ascii="SassoonPrimaryInfant" w:hAnsi="SassoonPrimaryInfant" w:cs="Arial"/>
          <w:color w:val="000000"/>
          <w:sz w:val="27"/>
          <w:szCs w:val="27"/>
          <w:bdr w:val="none" w:sz="0" w:space="0" w:color="auto" w:frame="1"/>
        </w:rPr>
        <w:t>-Sensory circuits (June 2025)</w:t>
      </w:r>
    </w:p>
    <w:p w14:paraId="6F652E11" w14:textId="0DCADA02" w:rsidR="00C27F20" w:rsidRPr="000D5D91" w:rsidRDefault="00C27F20" w:rsidP="008E74DD">
      <w:pPr>
        <w:spacing w:after="0" w:line="360" w:lineRule="atLeast"/>
        <w:jc w:val="both"/>
        <w:textAlignment w:val="top"/>
        <w:rPr>
          <w:rFonts w:ascii="SassoonPrimaryInfant" w:hAnsi="SassoonPrimaryInfant" w:cs="Arial"/>
          <w:color w:val="000000"/>
          <w:sz w:val="27"/>
          <w:szCs w:val="27"/>
          <w:bdr w:val="none" w:sz="0" w:space="0" w:color="auto" w:frame="1"/>
        </w:rPr>
      </w:pPr>
      <w:r w:rsidRPr="000D5D91">
        <w:rPr>
          <w:rFonts w:ascii="SassoonPrimaryInfant" w:hAnsi="SassoonPrimaryInfant" w:cs="Arial"/>
          <w:color w:val="000000"/>
          <w:sz w:val="27"/>
          <w:szCs w:val="27"/>
          <w:bdr w:val="none" w:sz="0" w:space="0" w:color="auto" w:frame="1"/>
        </w:rPr>
        <w:t>-Team Teach (March 2026)</w:t>
      </w:r>
    </w:p>
    <w:p w14:paraId="1B29F960" w14:textId="571FA3E5" w:rsidR="00C27F20" w:rsidRPr="000D5D91" w:rsidRDefault="00C27F20" w:rsidP="008E74DD">
      <w:pPr>
        <w:spacing w:after="0" w:line="360" w:lineRule="atLeast"/>
        <w:jc w:val="both"/>
        <w:textAlignment w:val="top"/>
        <w:rPr>
          <w:rFonts w:ascii="SassoonPrimaryInfant" w:hAnsi="SassoonPrimaryInfant" w:cs="Arial"/>
          <w:color w:val="000000"/>
          <w:sz w:val="27"/>
          <w:szCs w:val="27"/>
          <w:bdr w:val="none" w:sz="0" w:space="0" w:color="auto" w:frame="1"/>
        </w:rPr>
      </w:pPr>
      <w:r w:rsidRPr="000D5D91">
        <w:rPr>
          <w:rFonts w:ascii="SassoonPrimaryInfant" w:hAnsi="SassoonPrimaryInfant" w:cs="Arial"/>
          <w:color w:val="000000"/>
          <w:sz w:val="27"/>
          <w:szCs w:val="27"/>
          <w:bdr w:val="none" w:sz="0" w:space="0" w:color="auto" w:frame="1"/>
        </w:rPr>
        <w:t>-Deescalation (run by Claremount school-December 2025)</w:t>
      </w:r>
    </w:p>
    <w:p w14:paraId="5A9B6BC5" w14:textId="3EC2AE74" w:rsidR="00C27F20" w:rsidRPr="000D5D91" w:rsidRDefault="00C27F20" w:rsidP="008E74DD">
      <w:pPr>
        <w:spacing w:after="0" w:line="360" w:lineRule="atLeast"/>
        <w:jc w:val="both"/>
        <w:textAlignment w:val="top"/>
        <w:rPr>
          <w:rFonts w:ascii="SassoonPrimaryInfant" w:hAnsi="SassoonPrimaryInfant" w:cs="Arial"/>
          <w:color w:val="000000"/>
          <w:sz w:val="27"/>
          <w:szCs w:val="27"/>
          <w:bdr w:val="none" w:sz="0" w:space="0" w:color="auto" w:frame="1"/>
        </w:rPr>
      </w:pPr>
      <w:r w:rsidRPr="000D5D91">
        <w:rPr>
          <w:rFonts w:ascii="SassoonPrimaryInfant" w:hAnsi="SassoonPrimaryInfant" w:cs="Arial"/>
          <w:color w:val="000000"/>
          <w:sz w:val="27"/>
          <w:szCs w:val="27"/>
          <w:bdr w:val="none" w:sz="0" w:space="0" w:color="auto" w:frame="1"/>
        </w:rPr>
        <w:t>-Autism and the areas of need (run by Claremount School- November 2025)</w:t>
      </w:r>
    </w:p>
    <w:p w14:paraId="6F3C723F" w14:textId="77777777" w:rsidR="00E2626B" w:rsidRPr="000D5D91" w:rsidRDefault="00E2626B" w:rsidP="00E2626B">
      <w:pPr>
        <w:spacing w:after="0" w:line="360" w:lineRule="atLeast"/>
        <w:jc w:val="both"/>
        <w:textAlignment w:val="top"/>
        <w:rPr>
          <w:rFonts w:ascii="SassoonPrimaryInfant" w:hAnsi="SassoonPrimaryInfant" w:cs="Arial"/>
          <w:color w:val="000000"/>
          <w:sz w:val="27"/>
          <w:szCs w:val="27"/>
          <w:bdr w:val="none" w:sz="0" w:space="0" w:color="auto" w:frame="1"/>
        </w:rPr>
      </w:pPr>
      <w:r w:rsidRPr="000D5D91">
        <w:rPr>
          <w:rFonts w:ascii="SassoonPrimaryInfant" w:hAnsi="SassoonPrimaryInfant" w:cs="Arial"/>
          <w:color w:val="000000"/>
          <w:sz w:val="27"/>
          <w:szCs w:val="27"/>
          <w:bdr w:val="none" w:sz="0" w:space="0" w:color="auto" w:frame="1"/>
        </w:rPr>
        <w:t>-Emotional Based School Avoidance (March 2024).</w:t>
      </w:r>
    </w:p>
    <w:p w14:paraId="7CF7C548" w14:textId="77777777" w:rsidR="00E2626B" w:rsidRPr="00E2626B" w:rsidRDefault="00E2626B" w:rsidP="00E2626B">
      <w:pPr>
        <w:spacing w:after="0" w:line="360" w:lineRule="atLeast"/>
        <w:jc w:val="both"/>
        <w:textAlignment w:val="top"/>
        <w:rPr>
          <w:rFonts w:ascii="SassoonPrimaryInfant" w:hAnsi="SassoonPrimaryInfant" w:cs="Arial"/>
          <w:color w:val="000000"/>
          <w:sz w:val="27"/>
          <w:szCs w:val="27"/>
          <w:bdr w:val="none" w:sz="0" w:space="0" w:color="auto" w:frame="1"/>
        </w:rPr>
      </w:pPr>
      <w:r w:rsidRPr="000D5D91">
        <w:rPr>
          <w:rFonts w:ascii="SassoonPrimaryInfant" w:hAnsi="SassoonPrimaryInfant" w:cs="Arial"/>
          <w:color w:val="000000"/>
          <w:sz w:val="27"/>
          <w:szCs w:val="27"/>
          <w:bdr w:val="none" w:sz="0" w:space="0" w:color="auto" w:frame="1"/>
        </w:rPr>
        <w:t>-Sounds Listening Programme (SALT- May 2024)</w:t>
      </w:r>
    </w:p>
    <w:p w14:paraId="485858A9" w14:textId="77777777" w:rsidR="00E2626B" w:rsidRPr="00E2626B" w:rsidRDefault="00E2626B" w:rsidP="00E2626B">
      <w:pPr>
        <w:spacing w:after="0" w:line="360" w:lineRule="atLeast"/>
        <w:jc w:val="both"/>
        <w:textAlignment w:val="top"/>
        <w:rPr>
          <w:rFonts w:ascii="SassoonPrimaryInfant" w:hAnsi="SassoonPrimaryInfant" w:cs="Arial"/>
          <w:color w:val="000000"/>
          <w:sz w:val="27"/>
          <w:szCs w:val="27"/>
          <w:bdr w:val="none" w:sz="0" w:space="0" w:color="auto" w:frame="1"/>
        </w:rPr>
      </w:pPr>
      <w:r>
        <w:rPr>
          <w:rFonts w:ascii="SassoonPrimaryInfant" w:hAnsi="SassoonPrimaryInfant" w:cs="Arial"/>
          <w:color w:val="000000"/>
          <w:sz w:val="27"/>
          <w:szCs w:val="27"/>
          <w:bdr w:val="none" w:sz="0" w:space="0" w:color="auto" w:frame="1"/>
        </w:rPr>
        <w:lastRenderedPageBreak/>
        <w:t>-</w:t>
      </w:r>
      <w:r w:rsidRPr="00E2626B">
        <w:rPr>
          <w:rFonts w:ascii="SassoonPrimaryInfant" w:hAnsi="SassoonPrimaryInfant" w:cs="Arial"/>
          <w:color w:val="000000"/>
          <w:sz w:val="27"/>
          <w:szCs w:val="27"/>
          <w:bdr w:val="none" w:sz="0" w:space="0" w:color="auto" w:frame="1"/>
        </w:rPr>
        <w:t>Word Aware (January 2024)</w:t>
      </w:r>
    </w:p>
    <w:p w14:paraId="004E2ED4" w14:textId="77777777" w:rsidR="00E2626B" w:rsidRPr="00E2626B" w:rsidRDefault="00E2626B" w:rsidP="00E2626B">
      <w:pPr>
        <w:spacing w:after="0" w:line="360" w:lineRule="atLeast"/>
        <w:jc w:val="both"/>
        <w:textAlignment w:val="top"/>
        <w:rPr>
          <w:rFonts w:ascii="SassoonPrimaryInfant" w:hAnsi="SassoonPrimaryInfant" w:cs="Arial"/>
          <w:color w:val="000000"/>
          <w:sz w:val="27"/>
          <w:szCs w:val="27"/>
          <w:bdr w:val="none" w:sz="0" w:space="0" w:color="auto" w:frame="1"/>
        </w:rPr>
      </w:pPr>
      <w:r>
        <w:rPr>
          <w:rFonts w:ascii="SassoonPrimaryInfant" w:hAnsi="SassoonPrimaryInfant" w:cs="Arial"/>
          <w:color w:val="000000"/>
          <w:sz w:val="27"/>
          <w:szCs w:val="27"/>
          <w:bdr w:val="none" w:sz="0" w:space="0" w:color="auto" w:frame="1"/>
        </w:rPr>
        <w:t>-</w:t>
      </w:r>
      <w:r w:rsidRPr="00E2626B">
        <w:rPr>
          <w:rFonts w:ascii="SassoonPrimaryInfant" w:hAnsi="SassoonPrimaryInfant" w:cs="Arial"/>
          <w:color w:val="000000"/>
          <w:sz w:val="27"/>
          <w:szCs w:val="27"/>
          <w:bdr w:val="none" w:sz="0" w:space="0" w:color="auto" w:frame="1"/>
        </w:rPr>
        <w:t>Blanks Level Questioning (December 2023)</w:t>
      </w:r>
    </w:p>
    <w:p w14:paraId="52672FEA" w14:textId="77777777" w:rsidR="00E2626B" w:rsidRPr="00E2626B" w:rsidRDefault="00E2626B" w:rsidP="00E2626B">
      <w:pPr>
        <w:spacing w:after="0" w:line="360" w:lineRule="atLeast"/>
        <w:jc w:val="both"/>
        <w:textAlignment w:val="top"/>
        <w:rPr>
          <w:rFonts w:ascii="SassoonPrimaryInfant" w:hAnsi="SassoonPrimaryInfant" w:cs="Arial"/>
          <w:color w:val="000000"/>
          <w:sz w:val="27"/>
          <w:szCs w:val="27"/>
          <w:bdr w:val="none" w:sz="0" w:space="0" w:color="auto" w:frame="1"/>
        </w:rPr>
      </w:pPr>
      <w:r>
        <w:rPr>
          <w:rFonts w:ascii="SassoonPrimaryInfant" w:hAnsi="SassoonPrimaryInfant" w:cs="Arial"/>
          <w:color w:val="000000"/>
          <w:sz w:val="27"/>
          <w:szCs w:val="27"/>
          <w:bdr w:val="none" w:sz="0" w:space="0" w:color="auto" w:frame="1"/>
        </w:rPr>
        <w:t>-</w:t>
      </w:r>
      <w:r w:rsidRPr="00E2626B">
        <w:rPr>
          <w:rFonts w:ascii="SassoonPrimaryInfant" w:hAnsi="SassoonPrimaryInfant" w:cs="Arial"/>
          <w:color w:val="000000"/>
          <w:sz w:val="27"/>
          <w:szCs w:val="27"/>
          <w:bdr w:val="none" w:sz="0" w:space="0" w:color="auto" w:frame="1"/>
        </w:rPr>
        <w:t>Working Memory (February 2024)</w:t>
      </w:r>
    </w:p>
    <w:p w14:paraId="5BA606FD" w14:textId="77777777" w:rsidR="00E2626B" w:rsidRPr="00E2626B" w:rsidRDefault="00E2626B" w:rsidP="00E2626B">
      <w:pPr>
        <w:spacing w:after="0" w:line="360" w:lineRule="atLeast"/>
        <w:jc w:val="both"/>
        <w:textAlignment w:val="top"/>
        <w:rPr>
          <w:rFonts w:ascii="SassoonPrimaryInfant" w:hAnsi="SassoonPrimaryInfant" w:cs="Arial"/>
          <w:color w:val="000000"/>
          <w:sz w:val="27"/>
          <w:szCs w:val="27"/>
          <w:bdr w:val="none" w:sz="0" w:space="0" w:color="auto" w:frame="1"/>
        </w:rPr>
      </w:pPr>
      <w:r>
        <w:rPr>
          <w:rFonts w:ascii="SassoonPrimaryInfant" w:hAnsi="SassoonPrimaryInfant" w:cs="Arial"/>
          <w:color w:val="000000"/>
          <w:sz w:val="27"/>
          <w:szCs w:val="27"/>
          <w:bdr w:val="none" w:sz="0" w:space="0" w:color="auto" w:frame="1"/>
        </w:rPr>
        <w:t>-</w:t>
      </w:r>
      <w:r w:rsidRPr="00E2626B">
        <w:rPr>
          <w:rFonts w:ascii="SassoonPrimaryInfant" w:hAnsi="SassoonPrimaryInfant" w:cs="Arial"/>
          <w:color w:val="000000"/>
          <w:sz w:val="27"/>
          <w:szCs w:val="27"/>
          <w:bdr w:val="none" w:sz="0" w:space="0" w:color="auto" w:frame="1"/>
        </w:rPr>
        <w:t>Use of Visuals (March 2024)</w:t>
      </w:r>
    </w:p>
    <w:p w14:paraId="092F6F16" w14:textId="77777777" w:rsidR="00E2626B" w:rsidRPr="00E2626B" w:rsidRDefault="00E2626B" w:rsidP="00E2626B">
      <w:pPr>
        <w:spacing w:after="0" w:line="360" w:lineRule="atLeast"/>
        <w:jc w:val="both"/>
        <w:textAlignment w:val="top"/>
        <w:rPr>
          <w:rFonts w:ascii="SassoonPrimaryInfant" w:hAnsi="SassoonPrimaryInfant" w:cs="Arial"/>
          <w:color w:val="000000"/>
          <w:sz w:val="27"/>
          <w:szCs w:val="27"/>
          <w:bdr w:val="none" w:sz="0" w:space="0" w:color="auto" w:frame="1"/>
        </w:rPr>
      </w:pPr>
      <w:r>
        <w:rPr>
          <w:rFonts w:ascii="SassoonPrimaryInfant" w:hAnsi="SassoonPrimaryInfant" w:cs="Arial"/>
          <w:color w:val="000000"/>
          <w:sz w:val="27"/>
          <w:szCs w:val="27"/>
          <w:bdr w:val="none" w:sz="0" w:space="0" w:color="auto" w:frame="1"/>
        </w:rPr>
        <w:t>-</w:t>
      </w:r>
      <w:r w:rsidRPr="00E2626B">
        <w:rPr>
          <w:rFonts w:ascii="SassoonPrimaryInfant" w:hAnsi="SassoonPrimaryInfant" w:cs="Arial"/>
          <w:color w:val="000000"/>
          <w:sz w:val="27"/>
          <w:szCs w:val="27"/>
          <w:bdr w:val="none" w:sz="0" w:space="0" w:color="auto" w:frame="1"/>
        </w:rPr>
        <w:t>Talk Boost- EYFS, KS1 and KS2 staff Spring term 2024 various dates</w:t>
      </w:r>
    </w:p>
    <w:p w14:paraId="7BC55C94" w14:textId="77777777" w:rsidR="00E2626B" w:rsidRPr="00E2626B" w:rsidRDefault="00E2626B" w:rsidP="00E2626B">
      <w:pPr>
        <w:spacing w:after="0" w:line="360" w:lineRule="atLeast"/>
        <w:jc w:val="both"/>
        <w:textAlignment w:val="top"/>
        <w:rPr>
          <w:rFonts w:ascii="SassoonPrimaryInfant" w:hAnsi="SassoonPrimaryInfant" w:cs="Arial"/>
          <w:color w:val="000000"/>
          <w:sz w:val="27"/>
          <w:szCs w:val="27"/>
          <w:bdr w:val="none" w:sz="0" w:space="0" w:color="auto" w:frame="1"/>
        </w:rPr>
      </w:pPr>
      <w:r>
        <w:rPr>
          <w:rFonts w:ascii="SassoonPrimaryInfant" w:hAnsi="SassoonPrimaryInfant" w:cs="Arial"/>
          <w:color w:val="000000"/>
          <w:sz w:val="27"/>
          <w:szCs w:val="27"/>
          <w:bdr w:val="none" w:sz="0" w:space="0" w:color="auto" w:frame="1"/>
        </w:rPr>
        <w:t>-</w:t>
      </w:r>
      <w:r w:rsidRPr="00E2626B">
        <w:rPr>
          <w:rFonts w:ascii="SassoonPrimaryInfant" w:hAnsi="SassoonPrimaryInfant" w:cs="Arial"/>
          <w:color w:val="000000"/>
          <w:sz w:val="27"/>
          <w:szCs w:val="27"/>
          <w:bdr w:val="none" w:sz="0" w:space="0" w:color="auto" w:frame="1"/>
        </w:rPr>
        <w:t>Effective Use of TAs (May 2024)</w:t>
      </w:r>
    </w:p>
    <w:p w14:paraId="5D7DA5CE" w14:textId="77777777" w:rsidR="00E2626B" w:rsidRPr="00E05FCE" w:rsidRDefault="00E2626B" w:rsidP="00E2626B">
      <w:pPr>
        <w:spacing w:after="0" w:line="360" w:lineRule="atLeast"/>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w:t>
      </w:r>
      <w:r w:rsidRPr="00E2626B">
        <w:rPr>
          <w:rFonts w:ascii="SassoonPrimaryInfant" w:hAnsi="SassoonPrimaryInfant" w:cs="Arial"/>
          <w:color w:val="000000"/>
          <w:sz w:val="27"/>
          <w:szCs w:val="27"/>
          <w:bdr w:val="none" w:sz="0" w:space="0" w:color="auto" w:frame="1"/>
        </w:rPr>
        <w:t>Effective Transition (July 2024)</w:t>
      </w:r>
    </w:p>
    <w:p w14:paraId="384EBC68" w14:textId="77777777" w:rsidR="00E05FCE" w:rsidRDefault="00E05FCE" w:rsidP="00E05FCE">
      <w:pPr>
        <w:spacing w:after="0" w:line="360" w:lineRule="atLeast"/>
        <w:jc w:val="both"/>
        <w:textAlignment w:val="top"/>
        <w:rPr>
          <w:rFonts w:ascii="SassoonPrimaryInfant" w:hAnsi="SassoonPrimaryInfant" w:cs="Arial"/>
          <w:color w:val="000000"/>
          <w:sz w:val="27"/>
          <w:szCs w:val="27"/>
          <w:bdr w:val="none" w:sz="0" w:space="0" w:color="auto" w:frame="1"/>
        </w:rPr>
      </w:pPr>
      <w:r>
        <w:rPr>
          <w:rFonts w:ascii="SassoonPrimaryInfant" w:hAnsi="SassoonPrimaryInfant" w:cs="Arial"/>
          <w:color w:val="000000"/>
          <w:sz w:val="27"/>
          <w:szCs w:val="27"/>
          <w:bdr w:val="none" w:sz="0" w:space="0" w:color="auto" w:frame="1"/>
        </w:rPr>
        <w:t>-</w:t>
      </w:r>
      <w:r w:rsidR="00901114">
        <w:rPr>
          <w:rFonts w:ascii="SassoonPrimaryInfant" w:hAnsi="SassoonPrimaryInfant" w:cs="Arial"/>
          <w:color w:val="000000"/>
          <w:sz w:val="27"/>
          <w:szCs w:val="27"/>
          <w:bdr w:val="none" w:sz="0" w:space="0" w:color="auto" w:frame="1"/>
        </w:rPr>
        <w:t>Good Autis</w:t>
      </w:r>
      <w:r>
        <w:rPr>
          <w:rFonts w:ascii="SassoonPrimaryInfant" w:hAnsi="SassoonPrimaryInfant" w:cs="Arial"/>
          <w:color w:val="000000"/>
          <w:sz w:val="27"/>
          <w:szCs w:val="27"/>
          <w:bdr w:val="none" w:sz="0" w:space="0" w:color="auto" w:frame="1"/>
        </w:rPr>
        <w:t xml:space="preserve">m Practice (June 2022) </w:t>
      </w:r>
    </w:p>
    <w:p w14:paraId="3F9EC330" w14:textId="77777777" w:rsidR="007E386B" w:rsidRPr="007E386B" w:rsidRDefault="00E05FCE" w:rsidP="008E74DD">
      <w:pPr>
        <w:spacing w:after="0" w:line="360" w:lineRule="atLeast"/>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w:t>
      </w:r>
      <w:r w:rsidR="008E74DD" w:rsidRPr="007E386B">
        <w:rPr>
          <w:rFonts w:ascii="SassoonPrimaryInfant" w:hAnsi="SassoonPrimaryInfant" w:cs="Arial"/>
          <w:color w:val="000000"/>
          <w:sz w:val="27"/>
          <w:szCs w:val="27"/>
          <w:bdr w:val="none" w:sz="0" w:space="0" w:color="auto" w:frame="1"/>
        </w:rPr>
        <w:t xml:space="preserve"> </w:t>
      </w:r>
      <w:r w:rsidR="007E386B" w:rsidRPr="007E386B">
        <w:rPr>
          <w:rFonts w:ascii="SassoonPrimaryInfant" w:hAnsi="SassoonPrimaryInfant" w:cs="Arial"/>
          <w:color w:val="000000"/>
          <w:sz w:val="27"/>
          <w:szCs w:val="27"/>
          <w:bdr w:val="none" w:sz="0" w:space="0" w:color="auto" w:frame="1"/>
        </w:rPr>
        <w:t xml:space="preserve">Several members of staff </w:t>
      </w:r>
      <w:r w:rsidR="00E2626B">
        <w:rPr>
          <w:rFonts w:ascii="SassoonPrimaryInfant" w:hAnsi="SassoonPrimaryInfant" w:cs="Arial"/>
          <w:color w:val="000000"/>
          <w:sz w:val="27"/>
          <w:szCs w:val="27"/>
          <w:bdr w:val="none" w:sz="0" w:space="0" w:color="auto" w:frame="1"/>
        </w:rPr>
        <w:t>have received training</w:t>
      </w:r>
      <w:r w:rsidR="007E386B" w:rsidRPr="007E386B">
        <w:rPr>
          <w:rFonts w:ascii="SassoonPrimaryInfant" w:hAnsi="SassoonPrimaryInfant" w:cs="Arial"/>
          <w:color w:val="000000"/>
          <w:sz w:val="27"/>
          <w:szCs w:val="27"/>
          <w:bdr w:val="none" w:sz="0" w:space="0" w:color="auto" w:frame="1"/>
        </w:rPr>
        <w:t xml:space="preserve"> in Team Teach, an accredited, award-winning provider of positive behaviour management training, equipping individuals and teams in a variety of settings to deal with challenging situations and behaviours in ways that lead to desirable outcomes and positive relationships at work or in daily life.</w:t>
      </w:r>
    </w:p>
    <w:p w14:paraId="48B2E75F"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126306AC"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SENCO:</w:t>
      </w:r>
    </w:p>
    <w:p w14:paraId="7C03C22F" w14:textId="77777777" w:rsidR="00ED433E" w:rsidRPr="00196D1A" w:rsidRDefault="00ED433E" w:rsidP="00F4369B">
      <w:pPr>
        <w:numPr>
          <w:ilvl w:val="0"/>
          <w:numId w:val="20"/>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Experienced class teacher across both Key Stages.</w:t>
      </w:r>
    </w:p>
    <w:p w14:paraId="373D6CC7" w14:textId="77777777" w:rsidR="00ED433E" w:rsidRPr="00196D1A" w:rsidRDefault="00DB72C0" w:rsidP="00F4369B">
      <w:pPr>
        <w:numPr>
          <w:ilvl w:val="0"/>
          <w:numId w:val="20"/>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Qualified teacher status.</w:t>
      </w:r>
    </w:p>
    <w:p w14:paraId="4A82D0C1" w14:textId="77777777" w:rsidR="00ED433E" w:rsidRPr="00BE5E61" w:rsidRDefault="00ED433E" w:rsidP="00F4369B">
      <w:pPr>
        <w:numPr>
          <w:ilvl w:val="0"/>
          <w:numId w:val="20"/>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Non-class based </w:t>
      </w:r>
      <w:r>
        <w:rPr>
          <w:rFonts w:ascii="SassoonPrimaryInfant" w:hAnsi="SassoonPrimaryInfant" w:cs="Arial"/>
          <w:color w:val="000000"/>
          <w:sz w:val="27"/>
          <w:szCs w:val="27"/>
          <w:bdr w:val="none" w:sz="0" w:space="0" w:color="auto" w:frame="1"/>
        </w:rPr>
        <w:t xml:space="preserve">for </w:t>
      </w:r>
      <w:r w:rsidR="00721CB3">
        <w:rPr>
          <w:rFonts w:ascii="SassoonPrimaryInfant" w:hAnsi="SassoonPrimaryInfant" w:cs="Arial"/>
          <w:color w:val="000000"/>
          <w:sz w:val="27"/>
          <w:szCs w:val="27"/>
          <w:bdr w:val="none" w:sz="0" w:space="0" w:color="auto" w:frame="1"/>
        </w:rPr>
        <w:t>1</w:t>
      </w:r>
      <w:r w:rsidR="00A927E5">
        <w:rPr>
          <w:rFonts w:ascii="SassoonPrimaryInfant" w:hAnsi="SassoonPrimaryInfant" w:cs="Arial"/>
          <w:color w:val="000000"/>
          <w:sz w:val="27"/>
          <w:szCs w:val="27"/>
          <w:bdr w:val="none" w:sz="0" w:space="0" w:color="auto" w:frame="1"/>
        </w:rPr>
        <w:t xml:space="preserve"> </w:t>
      </w:r>
      <w:r w:rsidR="00721CB3">
        <w:rPr>
          <w:rFonts w:ascii="SassoonPrimaryInfant" w:hAnsi="SassoonPrimaryInfant" w:cs="Arial"/>
          <w:color w:val="000000"/>
          <w:sz w:val="27"/>
          <w:szCs w:val="27"/>
          <w:bdr w:val="none" w:sz="0" w:space="0" w:color="auto" w:frame="1"/>
        </w:rPr>
        <w:t>day</w:t>
      </w:r>
      <w:r w:rsidRPr="00196D1A">
        <w:rPr>
          <w:rFonts w:ascii="SassoonPrimaryInfant" w:hAnsi="SassoonPrimaryInfant" w:cs="Arial"/>
          <w:color w:val="000000"/>
          <w:sz w:val="27"/>
          <w:szCs w:val="27"/>
          <w:bdr w:val="none" w:sz="0" w:space="0" w:color="auto" w:frame="1"/>
        </w:rPr>
        <w:t xml:space="preserve"> per week.</w:t>
      </w:r>
    </w:p>
    <w:p w14:paraId="178F5A60" w14:textId="77777777" w:rsidR="00ED433E" w:rsidRPr="007E386B" w:rsidRDefault="00816788" w:rsidP="00F4369B">
      <w:pPr>
        <w:numPr>
          <w:ilvl w:val="0"/>
          <w:numId w:val="20"/>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Achieved National SENCO</w:t>
      </w:r>
      <w:r w:rsidR="00501C0B">
        <w:rPr>
          <w:rFonts w:ascii="SassoonPrimaryInfant" w:hAnsi="SassoonPrimaryInfant" w:cs="Arial"/>
          <w:color w:val="000000"/>
          <w:sz w:val="27"/>
          <w:szCs w:val="27"/>
          <w:bdr w:val="none" w:sz="0" w:space="0" w:color="auto" w:frame="1"/>
        </w:rPr>
        <w:t xml:space="preserve"> Award Qualification </w:t>
      </w:r>
      <w:r w:rsidR="00ED433E">
        <w:rPr>
          <w:rFonts w:ascii="SassoonPrimaryInfant" w:hAnsi="SassoonPrimaryInfant" w:cs="Arial"/>
          <w:color w:val="000000"/>
          <w:sz w:val="27"/>
          <w:szCs w:val="27"/>
          <w:bdr w:val="none" w:sz="0" w:space="0" w:color="auto" w:frame="1"/>
        </w:rPr>
        <w:t>Autumn Term</w:t>
      </w:r>
      <w:r>
        <w:rPr>
          <w:rFonts w:ascii="SassoonPrimaryInfant" w:hAnsi="SassoonPrimaryInfant" w:cs="Arial"/>
          <w:color w:val="000000"/>
          <w:sz w:val="27"/>
          <w:szCs w:val="27"/>
          <w:bdr w:val="none" w:sz="0" w:space="0" w:color="auto" w:frame="1"/>
        </w:rPr>
        <w:t xml:space="preserve"> 2017, a Masters-Level qualification in SEN Co-Ordination</w:t>
      </w:r>
      <w:r w:rsidR="00ED433E">
        <w:rPr>
          <w:rFonts w:ascii="SassoonPrimaryInfant" w:hAnsi="SassoonPrimaryInfant" w:cs="Arial"/>
          <w:color w:val="000000"/>
          <w:sz w:val="27"/>
          <w:szCs w:val="27"/>
          <w:bdr w:val="none" w:sz="0" w:space="0" w:color="auto" w:frame="1"/>
        </w:rPr>
        <w:t>.</w:t>
      </w:r>
    </w:p>
    <w:p w14:paraId="718ADBAE" w14:textId="77777777" w:rsidR="007E386B" w:rsidRPr="007E386B" w:rsidRDefault="007E386B" w:rsidP="00F4369B">
      <w:pPr>
        <w:numPr>
          <w:ilvl w:val="0"/>
          <w:numId w:val="20"/>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 xml:space="preserve">Team Teach trained </w:t>
      </w:r>
    </w:p>
    <w:p w14:paraId="771A94FF" w14:textId="77777777" w:rsidR="007E386B" w:rsidRPr="00E2626B" w:rsidRDefault="007E386B" w:rsidP="00F4369B">
      <w:pPr>
        <w:numPr>
          <w:ilvl w:val="0"/>
          <w:numId w:val="20"/>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Has had Bereavement Awareness training from Child Bereavement UK</w:t>
      </w:r>
      <w:r w:rsidR="00DB72C0">
        <w:rPr>
          <w:rFonts w:ascii="SassoonPrimaryInfant" w:hAnsi="SassoonPrimaryInfant" w:cs="Arial"/>
          <w:color w:val="000000"/>
          <w:sz w:val="27"/>
          <w:szCs w:val="27"/>
          <w:bdr w:val="none" w:sz="0" w:space="0" w:color="auto" w:frame="1"/>
        </w:rPr>
        <w:t xml:space="preserve"> as well as Word Aware training.</w:t>
      </w:r>
    </w:p>
    <w:p w14:paraId="51D30554" w14:textId="77777777" w:rsidR="00E2626B" w:rsidRPr="007E386B" w:rsidRDefault="00E2626B" w:rsidP="00F4369B">
      <w:pPr>
        <w:numPr>
          <w:ilvl w:val="0"/>
          <w:numId w:val="20"/>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Trained Mental Health First Aider (2024)</w:t>
      </w:r>
    </w:p>
    <w:p w14:paraId="278049C0" w14:textId="77777777" w:rsidR="007E386B" w:rsidRDefault="007E386B" w:rsidP="00F4369B">
      <w:pPr>
        <w:numPr>
          <w:ilvl w:val="0"/>
          <w:numId w:val="20"/>
        </w:numPr>
        <w:spacing w:after="0" w:line="360" w:lineRule="atLeast"/>
        <w:ind w:left="0"/>
        <w:jc w:val="both"/>
        <w:textAlignment w:val="top"/>
        <w:rPr>
          <w:rFonts w:ascii="SassoonPrimaryInfant" w:hAnsi="SassoonPrimaryInfant" w:cs="Arial"/>
          <w:color w:val="000000"/>
          <w:sz w:val="27"/>
          <w:szCs w:val="27"/>
        </w:rPr>
      </w:pPr>
      <w:r w:rsidRPr="007E386B">
        <w:rPr>
          <w:rFonts w:ascii="SassoonPrimaryInfant" w:hAnsi="SassoonPrimaryInfant" w:cs="Arial"/>
          <w:color w:val="000000"/>
          <w:sz w:val="27"/>
          <w:szCs w:val="27"/>
        </w:rPr>
        <w:t xml:space="preserve">One of the school Designated Safeguarding Leads. </w:t>
      </w:r>
    </w:p>
    <w:p w14:paraId="7F9A033E" w14:textId="77777777" w:rsidR="00DB72C0" w:rsidRDefault="00DB72C0"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527B6014"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Teaching assistants:</w:t>
      </w:r>
    </w:p>
    <w:p w14:paraId="6221B129" w14:textId="77777777" w:rsidR="00ED433E" w:rsidRPr="00DB72C0" w:rsidRDefault="00ED433E" w:rsidP="00DB72C0">
      <w:pPr>
        <w:numPr>
          <w:ilvl w:val="0"/>
          <w:numId w:val="21"/>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All teaching assistants trained to deliver </w:t>
      </w:r>
      <w:r w:rsidR="007E386B">
        <w:rPr>
          <w:rFonts w:ascii="SassoonPrimaryInfant" w:hAnsi="SassoonPrimaryInfant" w:cs="Arial"/>
          <w:color w:val="000000"/>
          <w:sz w:val="27"/>
          <w:szCs w:val="27"/>
          <w:bdr w:val="none" w:sz="0" w:space="0" w:color="auto" w:frame="1"/>
        </w:rPr>
        <w:t xml:space="preserve">specific </w:t>
      </w:r>
      <w:r w:rsidRPr="00196D1A">
        <w:rPr>
          <w:rFonts w:ascii="SassoonPrimaryInfant" w:hAnsi="SassoonPrimaryInfant" w:cs="Arial"/>
          <w:color w:val="000000"/>
          <w:sz w:val="27"/>
          <w:szCs w:val="27"/>
          <w:bdr w:val="none" w:sz="0" w:space="0" w:color="auto" w:frame="1"/>
        </w:rPr>
        <w:t>Literacy and Maths intervention programmes</w:t>
      </w:r>
      <w:r w:rsidR="007E386B">
        <w:rPr>
          <w:rFonts w:ascii="SassoonPrimaryInfant" w:hAnsi="SassoonPrimaryInfant" w:cs="Arial"/>
          <w:color w:val="000000"/>
          <w:sz w:val="27"/>
          <w:szCs w:val="27"/>
          <w:bdr w:val="none" w:sz="0" w:space="0" w:color="auto" w:frame="1"/>
        </w:rPr>
        <w:t>.</w:t>
      </w:r>
    </w:p>
    <w:p w14:paraId="41966030" w14:textId="01BAC007" w:rsidR="00ED433E" w:rsidRPr="00816788" w:rsidRDefault="00C27F20" w:rsidP="00501C0B">
      <w:pPr>
        <w:numPr>
          <w:ilvl w:val="0"/>
          <w:numId w:val="21"/>
        </w:numPr>
        <w:spacing w:after="0" w:line="360" w:lineRule="atLeast"/>
        <w:ind w:left="0"/>
        <w:jc w:val="both"/>
        <w:textAlignment w:val="top"/>
        <w:rPr>
          <w:rFonts w:ascii="SassoonPrimaryInfant" w:hAnsi="SassoonPrimaryInfant" w:cs="Arial"/>
          <w:color w:val="000000"/>
          <w:sz w:val="23"/>
          <w:szCs w:val="23"/>
        </w:rPr>
      </w:pPr>
      <w:proofErr w:type="gramStart"/>
      <w:r>
        <w:rPr>
          <w:rFonts w:ascii="SassoonPrimaryInfant" w:hAnsi="SassoonPrimaryInfant" w:cs="Arial"/>
          <w:color w:val="000000"/>
          <w:sz w:val="27"/>
          <w:szCs w:val="27"/>
          <w:bdr w:val="none" w:sz="0" w:space="0" w:color="auto" w:frame="1"/>
        </w:rPr>
        <w:t xml:space="preserve">Several </w:t>
      </w:r>
      <w:r w:rsidR="00816788" w:rsidRPr="00816788">
        <w:rPr>
          <w:rFonts w:ascii="SassoonPrimaryInfant" w:hAnsi="SassoonPrimaryInfant" w:cs="Arial"/>
          <w:color w:val="000000"/>
          <w:sz w:val="27"/>
          <w:szCs w:val="27"/>
          <w:bdr w:val="none" w:sz="0" w:space="0" w:color="auto" w:frame="1"/>
        </w:rPr>
        <w:t xml:space="preserve"> </w:t>
      </w:r>
      <w:r w:rsidR="00ED433E" w:rsidRPr="00816788">
        <w:rPr>
          <w:rFonts w:ascii="SassoonPrimaryInfant" w:hAnsi="SassoonPrimaryInfant" w:cs="Arial"/>
          <w:color w:val="000000"/>
          <w:sz w:val="27"/>
          <w:szCs w:val="27"/>
          <w:bdr w:val="none" w:sz="0" w:space="0" w:color="auto" w:frame="1"/>
        </w:rPr>
        <w:t>teaching</w:t>
      </w:r>
      <w:proofErr w:type="gramEnd"/>
      <w:r w:rsidR="00ED433E" w:rsidRPr="00816788">
        <w:rPr>
          <w:rFonts w:ascii="SassoonPrimaryInfant" w:hAnsi="SassoonPrimaryInfant" w:cs="Arial"/>
          <w:color w:val="000000"/>
          <w:sz w:val="27"/>
          <w:szCs w:val="27"/>
          <w:bdr w:val="none" w:sz="0" w:space="0" w:color="auto" w:frame="1"/>
        </w:rPr>
        <w:t xml:space="preserve"> assistants </w:t>
      </w:r>
      <w:r w:rsidR="00721CB3">
        <w:rPr>
          <w:rFonts w:ascii="SassoonPrimaryInfant" w:hAnsi="SassoonPrimaryInfant" w:cs="Arial"/>
          <w:color w:val="000000"/>
          <w:sz w:val="27"/>
          <w:szCs w:val="27"/>
          <w:bdr w:val="none" w:sz="0" w:space="0" w:color="auto" w:frame="1"/>
        </w:rPr>
        <w:t xml:space="preserve">have been </w:t>
      </w:r>
      <w:r w:rsidR="00816788">
        <w:rPr>
          <w:rFonts w:ascii="SassoonPrimaryInfant" w:hAnsi="SassoonPrimaryInfant" w:cs="Arial"/>
          <w:color w:val="000000"/>
          <w:sz w:val="27"/>
          <w:szCs w:val="27"/>
          <w:bdr w:val="none" w:sz="0" w:space="0" w:color="auto" w:frame="1"/>
        </w:rPr>
        <w:t xml:space="preserve">trained in delivering Dyslexia </w:t>
      </w:r>
      <w:r>
        <w:rPr>
          <w:rFonts w:ascii="SassoonPrimaryInfant" w:hAnsi="SassoonPrimaryInfant" w:cs="Arial"/>
          <w:color w:val="000000"/>
          <w:sz w:val="27"/>
          <w:szCs w:val="27"/>
          <w:bdr w:val="none" w:sz="0" w:space="0" w:color="auto" w:frame="1"/>
        </w:rPr>
        <w:t xml:space="preserve">and Dyscalculia </w:t>
      </w:r>
      <w:r w:rsidR="00816788">
        <w:rPr>
          <w:rFonts w:ascii="SassoonPrimaryInfant" w:hAnsi="SassoonPrimaryInfant" w:cs="Arial"/>
          <w:color w:val="000000"/>
          <w:sz w:val="27"/>
          <w:szCs w:val="27"/>
          <w:bdr w:val="none" w:sz="0" w:space="0" w:color="auto" w:frame="1"/>
        </w:rPr>
        <w:t xml:space="preserve">support, by the </w:t>
      </w:r>
      <w:proofErr w:type="spellStart"/>
      <w:r w:rsidR="00816788">
        <w:rPr>
          <w:rFonts w:ascii="SassoonPrimaryInfant" w:hAnsi="SassoonPrimaryInfant" w:cs="Arial"/>
          <w:color w:val="000000"/>
          <w:sz w:val="27"/>
          <w:szCs w:val="27"/>
          <w:bdr w:val="none" w:sz="0" w:space="0" w:color="auto" w:frame="1"/>
        </w:rPr>
        <w:t>Orrets</w:t>
      </w:r>
      <w:proofErr w:type="spellEnd"/>
      <w:r w:rsidR="00816788">
        <w:rPr>
          <w:rFonts w:ascii="SassoonPrimaryInfant" w:hAnsi="SassoonPrimaryInfant" w:cs="Arial"/>
          <w:color w:val="000000"/>
          <w:sz w:val="27"/>
          <w:szCs w:val="27"/>
          <w:bdr w:val="none" w:sz="0" w:space="0" w:color="auto" w:frame="1"/>
        </w:rPr>
        <w:t xml:space="preserve"> Meadow Outreach teacher. </w:t>
      </w:r>
    </w:p>
    <w:p w14:paraId="40F4F9AA" w14:textId="74658D34" w:rsidR="00ED433E" w:rsidRPr="00196D1A" w:rsidRDefault="00C27F20" w:rsidP="00F4369B">
      <w:pPr>
        <w:rPr>
          <w:rFonts w:ascii="SassoonPrimaryInfant" w:hAnsi="SassoonPrimaryInfant"/>
        </w:rPr>
      </w:pPr>
      <w:r>
        <w:rPr>
          <w:noProof/>
          <w:lang w:eastAsia="en-GB"/>
        </w:rPr>
        <w:drawing>
          <wp:anchor distT="0" distB="0" distL="114300" distR="114300" simplePos="0" relativeHeight="251677696" behindDoc="0" locked="0" layoutInCell="1" allowOverlap="1" wp14:anchorId="0B4046D5" wp14:editId="76E6FABA">
            <wp:simplePos x="0" y="0"/>
            <wp:positionH relativeFrom="margin">
              <wp:align>center</wp:align>
            </wp:positionH>
            <wp:positionV relativeFrom="paragraph">
              <wp:posOffset>17145</wp:posOffset>
            </wp:positionV>
            <wp:extent cx="1019175" cy="1019175"/>
            <wp:effectExtent l="0" t="0" r="9525" b="9525"/>
            <wp:wrapNone/>
            <wp:docPr id="23" name="Picture 10" descr="Image result for orrets meadow">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orrets meadow">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1ABBA3" w14:textId="77777777" w:rsidR="00ED433E" w:rsidRPr="00196D1A" w:rsidRDefault="00000000" w:rsidP="00275E14">
      <w:pPr>
        <w:pStyle w:val="Heading1"/>
        <w:spacing w:before="0"/>
        <w:jc w:val="center"/>
        <w:textAlignment w:val="top"/>
        <w:rPr>
          <w:rFonts w:ascii="SassoonPrimaryInfant" w:hAnsi="SassoonPrimaryInfant"/>
          <w:i/>
          <w:iCs/>
          <w:color w:val="006600"/>
        </w:rPr>
      </w:pPr>
      <w:hyperlink r:id="rId20" w:history="1"/>
    </w:p>
    <w:p w14:paraId="499D1DA1" w14:textId="77777777" w:rsidR="00ED433E" w:rsidRPr="00196D1A" w:rsidRDefault="00ED433E" w:rsidP="00300B96">
      <w:pPr>
        <w:rPr>
          <w:rFonts w:ascii="SassoonPrimaryInfant" w:hAnsi="SassoonPrimaryInfant"/>
        </w:rPr>
      </w:pPr>
    </w:p>
    <w:p w14:paraId="2B8672EB" w14:textId="77777777" w:rsidR="00ED433E" w:rsidRPr="00196D1A" w:rsidRDefault="00ED433E" w:rsidP="00F4369B">
      <w:pPr>
        <w:pStyle w:val="Heading1"/>
        <w:spacing w:before="0"/>
        <w:textAlignment w:val="top"/>
        <w:rPr>
          <w:rFonts w:ascii="SassoonPrimaryInfant" w:hAnsi="SassoonPrimaryInfant"/>
          <w:i/>
          <w:iCs/>
          <w:color w:val="006600"/>
        </w:rPr>
      </w:pPr>
    </w:p>
    <w:p w14:paraId="5FF37B82" w14:textId="77777777" w:rsidR="00ED433E" w:rsidRPr="00055546" w:rsidRDefault="00ED433E" w:rsidP="00F4369B">
      <w:pPr>
        <w:pStyle w:val="Heading1"/>
        <w:spacing w:before="0"/>
        <w:textAlignment w:val="top"/>
        <w:rPr>
          <w:rFonts w:ascii="SassoonPrimaryInfant" w:hAnsi="SassoonPrimaryInfant"/>
          <w:i/>
          <w:iCs/>
          <w:color w:val="FF0000"/>
        </w:rPr>
      </w:pPr>
      <w:r w:rsidRPr="00055546">
        <w:rPr>
          <w:rFonts w:ascii="SassoonPrimaryInfant" w:hAnsi="SassoonPrimaryInfant"/>
          <w:i/>
          <w:iCs/>
          <w:color w:val="FF0000"/>
        </w:rPr>
        <w:t>What support will there be for my child’s emotional and social well-being?</w:t>
      </w:r>
    </w:p>
    <w:p w14:paraId="1AD617C6"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225ACFD6" w14:textId="392371FB" w:rsidR="008E74DD"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7"/>
          <w:szCs w:val="27"/>
          <w:bdr w:val="none" w:sz="0" w:space="0" w:color="auto" w:frame="1"/>
        </w:rPr>
        <w:t xml:space="preserve">Supporting children in their emotional and social well-being is an integral part of our curriculum for all children at St </w:t>
      </w:r>
      <w:r w:rsidRPr="000D5D91">
        <w:rPr>
          <w:rFonts w:ascii="SassoonPrimaryInfant" w:hAnsi="SassoonPrimaryInfant" w:cs="Arial"/>
          <w:color w:val="000000"/>
          <w:sz w:val="27"/>
          <w:szCs w:val="27"/>
          <w:bdr w:val="none" w:sz="0" w:space="0" w:color="auto" w:frame="1"/>
        </w:rPr>
        <w:t>Joseph’s.</w:t>
      </w:r>
      <w:r w:rsidR="00E2626B" w:rsidRPr="000D5D91">
        <w:rPr>
          <w:rFonts w:ascii="SassoonPrimaryInfant" w:hAnsi="SassoonPrimaryInfant" w:cs="Arial"/>
          <w:color w:val="000000"/>
          <w:sz w:val="27"/>
          <w:szCs w:val="27"/>
          <w:bdr w:val="none" w:sz="0" w:space="0" w:color="auto" w:frame="1"/>
        </w:rPr>
        <w:t xml:space="preserve"> </w:t>
      </w:r>
      <w:r w:rsidR="000C47D7" w:rsidRPr="000D5D91">
        <w:rPr>
          <w:rFonts w:ascii="SassoonPrimaryInfant" w:hAnsi="SassoonPrimaryInfant" w:cs="Arial"/>
          <w:color w:val="000000"/>
          <w:sz w:val="27"/>
          <w:szCs w:val="27"/>
          <w:bdr w:val="none" w:sz="0" w:space="0" w:color="auto" w:frame="1"/>
        </w:rPr>
        <w:t xml:space="preserve">We have a well-planned and in-depth PSHE curriculum which can be viewed on our website. </w:t>
      </w:r>
      <w:r w:rsidR="00E2626B" w:rsidRPr="000D5D91">
        <w:rPr>
          <w:rFonts w:ascii="SassoonPrimaryInfant" w:hAnsi="SassoonPrimaryInfant" w:cs="Arial"/>
          <w:color w:val="000000"/>
          <w:sz w:val="27"/>
          <w:szCs w:val="27"/>
          <w:bdr w:val="none" w:sz="0" w:space="0" w:color="auto" w:frame="1"/>
        </w:rPr>
        <w:t xml:space="preserve">Three members of staff are trained </w:t>
      </w:r>
      <w:r w:rsidR="00DB72C0" w:rsidRPr="000D5D91">
        <w:rPr>
          <w:rFonts w:ascii="SassoonPrimaryInfant" w:hAnsi="SassoonPrimaryInfant" w:cs="Arial"/>
          <w:color w:val="000000"/>
          <w:sz w:val="27"/>
          <w:szCs w:val="27"/>
          <w:bdr w:val="none" w:sz="0" w:space="0" w:color="auto" w:frame="1"/>
        </w:rPr>
        <w:t xml:space="preserve">as Mental Health First Aiders </w:t>
      </w:r>
      <w:r w:rsidR="00E2626B" w:rsidRPr="000D5D91">
        <w:rPr>
          <w:rFonts w:ascii="SassoonPrimaryInfant" w:hAnsi="SassoonPrimaryInfant" w:cs="Arial"/>
          <w:color w:val="000000"/>
          <w:sz w:val="27"/>
          <w:szCs w:val="27"/>
          <w:bdr w:val="none" w:sz="0" w:space="0" w:color="auto" w:frame="1"/>
        </w:rPr>
        <w:t>(</w:t>
      </w:r>
      <w:r w:rsidR="00DB72C0" w:rsidRPr="000D5D91">
        <w:rPr>
          <w:rFonts w:ascii="SassoonPrimaryInfant" w:hAnsi="SassoonPrimaryInfant" w:cs="Arial"/>
          <w:color w:val="000000"/>
          <w:sz w:val="27"/>
          <w:szCs w:val="27"/>
          <w:bdr w:val="none" w:sz="0" w:space="0" w:color="auto" w:frame="1"/>
        </w:rPr>
        <w:t>2023-24</w:t>
      </w:r>
      <w:r w:rsidR="00E2626B" w:rsidRPr="000D5D91">
        <w:rPr>
          <w:rFonts w:ascii="SassoonPrimaryInfant" w:hAnsi="SassoonPrimaryInfant" w:cs="Arial"/>
          <w:color w:val="000000"/>
          <w:sz w:val="27"/>
          <w:szCs w:val="27"/>
          <w:bdr w:val="none" w:sz="0" w:space="0" w:color="auto" w:frame="1"/>
        </w:rPr>
        <w:t>)</w:t>
      </w:r>
      <w:r w:rsidR="00DB72C0" w:rsidRPr="000D5D91">
        <w:rPr>
          <w:rFonts w:ascii="SassoonPrimaryInfant" w:hAnsi="SassoonPrimaryInfant" w:cs="Arial"/>
          <w:color w:val="000000"/>
          <w:sz w:val="27"/>
          <w:szCs w:val="27"/>
          <w:bdr w:val="none" w:sz="0" w:space="0" w:color="auto" w:frame="1"/>
        </w:rPr>
        <w:t>.</w:t>
      </w:r>
    </w:p>
    <w:p w14:paraId="10E41478"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18F1FD43"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If your child has a </w:t>
      </w:r>
      <w:proofErr w:type="gramStart"/>
      <w:r w:rsidRPr="00196D1A">
        <w:rPr>
          <w:rFonts w:ascii="SassoonPrimaryInfant" w:hAnsi="SassoonPrimaryInfant" w:cs="Arial"/>
          <w:color w:val="000000"/>
          <w:sz w:val="27"/>
          <w:szCs w:val="27"/>
          <w:bdr w:val="none" w:sz="0" w:space="0" w:color="auto" w:frame="1"/>
        </w:rPr>
        <w:t>long or short term</w:t>
      </w:r>
      <w:proofErr w:type="gramEnd"/>
      <w:r w:rsidRPr="00196D1A">
        <w:rPr>
          <w:rFonts w:ascii="SassoonPrimaryInfant" w:hAnsi="SassoonPrimaryInfant" w:cs="Arial"/>
          <w:color w:val="000000"/>
          <w:sz w:val="27"/>
          <w:szCs w:val="27"/>
          <w:bdr w:val="none" w:sz="0" w:space="0" w:color="auto" w:frame="1"/>
        </w:rPr>
        <w:t xml:space="preserve"> medical illness then please refer to the Medical Needs </w:t>
      </w:r>
      <w:r w:rsidR="00DB72C0">
        <w:rPr>
          <w:rFonts w:ascii="SassoonPrimaryInfant" w:hAnsi="SassoonPrimaryInfant" w:cs="Arial"/>
          <w:color w:val="000000"/>
          <w:sz w:val="27"/>
          <w:szCs w:val="27"/>
          <w:bdr w:val="none" w:sz="0" w:space="0" w:color="auto" w:frame="1"/>
        </w:rPr>
        <w:t xml:space="preserve">policy </w:t>
      </w:r>
      <w:r w:rsidRPr="00196D1A">
        <w:rPr>
          <w:rFonts w:ascii="SassoonPrimaryInfant" w:hAnsi="SassoonPrimaryInfant" w:cs="Arial"/>
          <w:color w:val="000000"/>
          <w:sz w:val="27"/>
          <w:szCs w:val="27"/>
          <w:bdr w:val="none" w:sz="0" w:space="0" w:color="auto" w:frame="1"/>
        </w:rPr>
        <w:t>which outline the level of care and support provided at our school.</w:t>
      </w:r>
    </w:p>
    <w:p w14:paraId="168DB9A0"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5616F123" w14:textId="77777777" w:rsidR="00DB72C0"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8"/>
          <w:szCs w:val="28"/>
        </w:rPr>
      </w:pPr>
      <w:r w:rsidRPr="00196D1A">
        <w:rPr>
          <w:rFonts w:ascii="SassoonPrimaryInfant" w:hAnsi="SassoonPrimaryInfant" w:cs="Arial"/>
          <w:color w:val="000000"/>
          <w:sz w:val="27"/>
          <w:szCs w:val="27"/>
          <w:bdr w:val="none" w:sz="0" w:space="0" w:color="auto" w:frame="1"/>
        </w:rPr>
        <w:t>Children are encouraged to talk first to their class teacher or Teaching Assistant if they have a concern or a worry regarding friendships and social activities.</w:t>
      </w:r>
      <w:r w:rsidRPr="00196D1A">
        <w:rPr>
          <w:rFonts w:ascii="SassoonPrimaryInfant" w:hAnsi="SassoonPrimaryInfant" w:cs="Arial"/>
          <w:color w:val="000000"/>
          <w:sz w:val="23"/>
          <w:szCs w:val="23"/>
        </w:rPr>
        <w:t> </w:t>
      </w:r>
      <w:r w:rsidR="00DB72C0" w:rsidRPr="00DB72C0">
        <w:rPr>
          <w:rFonts w:ascii="SassoonPrimaryInfant" w:hAnsi="SassoonPrimaryInfant" w:cs="Arial"/>
          <w:color w:val="000000"/>
          <w:sz w:val="28"/>
          <w:szCs w:val="28"/>
        </w:rPr>
        <w:t xml:space="preserve">Children are also encouraged to write their concerns down and put them in the easily accessible ‘Talking Time Tin’. </w:t>
      </w:r>
    </w:p>
    <w:p w14:paraId="492DA687" w14:textId="77777777" w:rsidR="008E74DD" w:rsidRPr="00196D1A" w:rsidRDefault="008E74DD"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p>
    <w:p w14:paraId="775A6893" w14:textId="42E106AF"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Our themed assemblies and </w:t>
      </w:r>
      <w:r w:rsidR="00721CB3">
        <w:rPr>
          <w:rFonts w:ascii="SassoonPrimaryInfant" w:hAnsi="SassoonPrimaryInfant" w:cs="Arial"/>
          <w:color w:val="000000"/>
          <w:sz w:val="27"/>
          <w:szCs w:val="27"/>
          <w:bdr w:val="none" w:sz="0" w:space="0" w:color="auto" w:frame="1"/>
        </w:rPr>
        <w:t xml:space="preserve">lessons </w:t>
      </w:r>
      <w:r w:rsidRPr="00196D1A">
        <w:rPr>
          <w:rFonts w:ascii="SassoonPrimaryInfant" w:hAnsi="SassoonPrimaryInfant" w:cs="Arial"/>
          <w:color w:val="000000"/>
          <w:sz w:val="27"/>
          <w:szCs w:val="27"/>
          <w:bdr w:val="none" w:sz="0" w:space="0" w:color="auto" w:frame="1"/>
        </w:rPr>
        <w:t>support the children’s personal development. Outside agencies support within all areas including social, mental and emotional health, such</w:t>
      </w:r>
      <w:r w:rsidR="004167C6">
        <w:rPr>
          <w:rFonts w:ascii="SassoonPrimaryInfant" w:hAnsi="SassoonPrimaryInfant" w:cs="Arial"/>
          <w:color w:val="000000"/>
          <w:sz w:val="27"/>
          <w:szCs w:val="27"/>
          <w:bdr w:val="none" w:sz="0" w:space="0" w:color="auto" w:frame="1"/>
        </w:rPr>
        <w:t xml:space="preserve"> as the Mental Health Support Team</w:t>
      </w:r>
      <w:r w:rsidR="000C47D7">
        <w:rPr>
          <w:rFonts w:ascii="SassoonPrimaryInfant" w:hAnsi="SassoonPrimaryInfant" w:cs="Arial"/>
          <w:color w:val="000000"/>
          <w:sz w:val="23"/>
          <w:szCs w:val="23"/>
        </w:rPr>
        <w:t xml:space="preserve">. </w:t>
      </w:r>
    </w:p>
    <w:p w14:paraId="626ABFF1"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Our school has a Behaviour policy which outlines a firm but fair approach for all children. Rewards and sanctions can also be personalised to suit a child’s particular needs.</w:t>
      </w:r>
    </w:p>
    <w:p w14:paraId="34527A29"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5B25492A" w14:textId="77777777" w:rsidR="00541ECE"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3"/>
          <w:szCs w:val="23"/>
        </w:rPr>
        <w:t> </w:t>
      </w:r>
      <w:r w:rsidR="00F30F53">
        <w:rPr>
          <w:rFonts w:ascii="SassoonPrimaryInfant" w:hAnsi="SassoonPrimaryInfant" w:cs="Arial"/>
          <w:color w:val="000000"/>
          <w:sz w:val="27"/>
          <w:szCs w:val="27"/>
          <w:bdr w:val="none" w:sz="0" w:space="0" w:color="auto" w:frame="1"/>
        </w:rPr>
        <w:t>W</w:t>
      </w:r>
      <w:r w:rsidR="00F30F53" w:rsidRPr="00F30F53">
        <w:rPr>
          <w:rFonts w:ascii="SassoonPrimaryInfant" w:hAnsi="SassoonPrimaryInfant" w:cs="Arial"/>
          <w:color w:val="000000"/>
          <w:sz w:val="27"/>
          <w:szCs w:val="27"/>
          <w:bdr w:val="none" w:sz="0" w:space="0" w:color="auto" w:frame="1"/>
        </w:rPr>
        <w:t>e offer a wide range of clubs and after school activities, which all children have a</w:t>
      </w:r>
      <w:r w:rsidR="00F30F53">
        <w:rPr>
          <w:rFonts w:ascii="SassoonPrimaryInfant" w:hAnsi="SassoonPrimaryInfant" w:cs="Arial"/>
          <w:color w:val="000000"/>
          <w:sz w:val="27"/>
          <w:szCs w:val="27"/>
          <w:bdr w:val="none" w:sz="0" w:space="0" w:color="auto" w:frame="1"/>
        </w:rPr>
        <w:t>ccess to, regardless of SEND</w:t>
      </w:r>
      <w:r w:rsidR="00F30F53" w:rsidRPr="00F30F53">
        <w:rPr>
          <w:rFonts w:ascii="SassoonPrimaryInfant" w:hAnsi="SassoonPrimaryInfant" w:cs="Arial"/>
          <w:color w:val="000000"/>
          <w:sz w:val="27"/>
          <w:szCs w:val="27"/>
          <w:bdr w:val="none" w:sz="0" w:space="0" w:color="auto" w:frame="1"/>
        </w:rPr>
        <w:t>. If you are interested in your child attending a particular club, but have a concern or question due to a SEND condition, please discuss with class teacher in the first instance to see if any</w:t>
      </w:r>
      <w:r w:rsidR="00F30F53">
        <w:rPr>
          <w:rFonts w:ascii="SassoonPrimaryInfant" w:hAnsi="SassoonPrimaryInfant" w:cs="Arial"/>
          <w:color w:val="000000"/>
          <w:sz w:val="27"/>
          <w:szCs w:val="27"/>
          <w:bdr w:val="none" w:sz="0" w:space="0" w:color="auto" w:frame="1"/>
        </w:rPr>
        <w:t xml:space="preserve"> adjustments are required and we will do our best to ensure your child can take part. </w:t>
      </w:r>
      <w:r w:rsidR="00721CB3">
        <w:rPr>
          <w:rFonts w:ascii="SassoonPrimaryInfant" w:hAnsi="SassoonPrimaryInfant" w:cs="Arial"/>
          <w:color w:val="000000"/>
          <w:sz w:val="27"/>
          <w:szCs w:val="27"/>
          <w:bdr w:val="none" w:sz="0" w:space="0" w:color="auto" w:frame="1"/>
        </w:rPr>
        <w:t xml:space="preserve">We aim to ensure at least 10% of all places in clubs are filled by children with SEND, to ensure fair representation in extracurricular activities. </w:t>
      </w:r>
    </w:p>
    <w:p w14:paraId="4074BB08" w14:textId="77777777" w:rsidR="00541ECE" w:rsidRDefault="00541EC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5937F586" w14:textId="77777777" w:rsidR="00541ECE" w:rsidRDefault="00541EC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52D30ACB" w14:textId="77777777" w:rsidR="00ED433E" w:rsidRDefault="00E2626B"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Pr>
          <w:rFonts w:ascii="SassoonPrimaryInfant" w:hAnsi="SassoonPrimaryInfant" w:cs="Arial"/>
          <w:color w:val="000000"/>
          <w:sz w:val="27"/>
          <w:szCs w:val="27"/>
          <w:bdr w:val="none" w:sz="0" w:space="0" w:color="auto" w:frame="1"/>
        </w:rPr>
        <w:t>The School Parliament</w:t>
      </w:r>
      <w:r w:rsidR="008E74DD">
        <w:rPr>
          <w:rFonts w:ascii="SassoonPrimaryInfant" w:hAnsi="SassoonPrimaryInfant" w:cs="Arial"/>
          <w:color w:val="000000"/>
          <w:sz w:val="27"/>
          <w:szCs w:val="27"/>
          <w:bdr w:val="none" w:sz="0" w:space="0" w:color="auto" w:frame="1"/>
        </w:rPr>
        <w:t xml:space="preserve"> </w:t>
      </w:r>
      <w:r w:rsidR="00ED433E">
        <w:rPr>
          <w:rFonts w:ascii="SassoonPrimaryInfant" w:hAnsi="SassoonPrimaryInfant" w:cs="Arial"/>
          <w:color w:val="000000"/>
          <w:sz w:val="27"/>
          <w:szCs w:val="27"/>
          <w:bdr w:val="none" w:sz="0" w:space="0" w:color="auto" w:frame="1"/>
        </w:rPr>
        <w:t xml:space="preserve">gives the children the opportunity to discuss any ideas for improvements to the school and provides a safe forum for discussing any concerns. Council members are elected from every class in Years 2-6 and </w:t>
      </w:r>
      <w:r w:rsidR="00ED433E">
        <w:rPr>
          <w:rFonts w:ascii="SassoonPrimaryInfant" w:hAnsi="SassoonPrimaryInfant" w:cs="Arial"/>
          <w:color w:val="000000"/>
          <w:sz w:val="27"/>
          <w:szCs w:val="27"/>
          <w:bdr w:val="none" w:sz="0" w:space="0" w:color="auto" w:frame="1"/>
        </w:rPr>
        <w:lastRenderedPageBreak/>
        <w:t>children are invited to bring concerns to the attention of their elected representatives.</w:t>
      </w:r>
    </w:p>
    <w:p w14:paraId="0551E3EB" w14:textId="77777777" w:rsidR="00275E14" w:rsidRDefault="001B26A0" w:rsidP="00F4369B">
      <w:pPr>
        <w:rPr>
          <w:rFonts w:ascii="SassoonPrimaryInfant" w:hAnsi="SassoonPrimaryInfant"/>
        </w:rPr>
      </w:pPr>
      <w:r>
        <w:rPr>
          <w:noProof/>
          <w:lang w:eastAsia="en-GB"/>
        </w:rPr>
        <w:drawing>
          <wp:anchor distT="0" distB="0" distL="114300" distR="114300" simplePos="0" relativeHeight="251679744" behindDoc="0" locked="0" layoutInCell="1" allowOverlap="1" wp14:anchorId="1B9A6F24" wp14:editId="0EA67346">
            <wp:simplePos x="0" y="0"/>
            <wp:positionH relativeFrom="column">
              <wp:posOffset>828675</wp:posOffset>
            </wp:positionH>
            <wp:positionV relativeFrom="paragraph">
              <wp:posOffset>51435</wp:posOffset>
            </wp:positionV>
            <wp:extent cx="4076700" cy="3057525"/>
            <wp:effectExtent l="0" t="0" r="0" b="0"/>
            <wp:wrapNone/>
            <wp:docPr id="22" name="Picture 11" descr="https://pbs.twimg.com/media/DL8RklKXUAAGT8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bs.twimg.com/media/DL8RklKXUAAGT8M.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76700" cy="305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A15D81" w14:textId="77777777" w:rsidR="00275E14" w:rsidRPr="00275E14" w:rsidRDefault="00275E14" w:rsidP="00275E14">
      <w:pPr>
        <w:rPr>
          <w:rFonts w:ascii="SassoonPrimaryInfant" w:hAnsi="SassoonPrimaryInfant"/>
        </w:rPr>
      </w:pPr>
    </w:p>
    <w:p w14:paraId="168CDB02" w14:textId="77777777" w:rsidR="00275E14" w:rsidRDefault="00275E14" w:rsidP="00275E14">
      <w:pPr>
        <w:tabs>
          <w:tab w:val="left" w:pos="2190"/>
        </w:tabs>
        <w:rPr>
          <w:rFonts w:ascii="SassoonPrimaryInfant" w:hAnsi="SassoonPrimaryInfant"/>
        </w:rPr>
      </w:pPr>
      <w:r>
        <w:rPr>
          <w:rFonts w:ascii="SassoonPrimaryInfant" w:hAnsi="SassoonPrimaryInfant"/>
        </w:rPr>
        <w:tab/>
      </w:r>
    </w:p>
    <w:p w14:paraId="34BA9798" w14:textId="77777777" w:rsidR="00ED433E" w:rsidRPr="00196D1A" w:rsidRDefault="00ED433E" w:rsidP="00F4369B">
      <w:pPr>
        <w:rPr>
          <w:rFonts w:ascii="SassoonPrimaryInfant" w:hAnsi="SassoonPrimaryInfant"/>
        </w:rPr>
      </w:pPr>
      <w:r w:rsidRPr="00275E14">
        <w:rPr>
          <w:rFonts w:ascii="SassoonPrimaryInfant" w:hAnsi="SassoonPrimaryInfant"/>
        </w:rPr>
        <w:br w:type="page"/>
      </w:r>
    </w:p>
    <w:p w14:paraId="75568113" w14:textId="77777777" w:rsidR="00ED433E" w:rsidRPr="00055546" w:rsidRDefault="00ED433E" w:rsidP="00F4369B">
      <w:pPr>
        <w:pStyle w:val="Heading1"/>
        <w:spacing w:before="0"/>
        <w:textAlignment w:val="top"/>
        <w:rPr>
          <w:rFonts w:ascii="SassoonPrimaryInfant" w:hAnsi="SassoonPrimaryInfant"/>
          <w:i/>
          <w:iCs/>
          <w:color w:val="FF0000"/>
        </w:rPr>
      </w:pPr>
      <w:r w:rsidRPr="00055546">
        <w:rPr>
          <w:rFonts w:ascii="SassoonPrimaryInfant" w:hAnsi="SassoonPrimaryInfant"/>
          <w:i/>
          <w:iCs/>
          <w:color w:val="FF0000"/>
        </w:rPr>
        <w:lastRenderedPageBreak/>
        <w:t>How will my child be able to contribute their views and be involved in the process?</w:t>
      </w:r>
    </w:p>
    <w:p w14:paraId="12A2B476"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06F1BE68" w14:textId="5C6818BD"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7"/>
          <w:szCs w:val="27"/>
          <w:bdr w:val="none" w:sz="0" w:space="0" w:color="auto" w:frame="1"/>
        </w:rPr>
        <w:t>Your child will be able to contribute at all SEND reviews should the child be old enough and/or be able</w:t>
      </w:r>
      <w:r w:rsidR="000C47D7">
        <w:rPr>
          <w:rFonts w:ascii="SassoonPrimaryInfant" w:hAnsi="SassoonPrimaryInfant" w:cs="Arial"/>
          <w:color w:val="000000"/>
          <w:sz w:val="27"/>
          <w:szCs w:val="27"/>
          <w:bdr w:val="none" w:sz="0" w:space="0" w:color="auto" w:frame="1"/>
        </w:rPr>
        <w:t xml:space="preserve"> and </w:t>
      </w:r>
      <w:proofErr w:type="gramStart"/>
      <w:r w:rsidR="000C47D7">
        <w:rPr>
          <w:rFonts w:ascii="SassoonPrimaryInfant" w:hAnsi="SassoonPrimaryInfant" w:cs="Arial"/>
          <w:color w:val="000000"/>
          <w:sz w:val="27"/>
          <w:szCs w:val="27"/>
          <w:bdr w:val="none" w:sz="0" w:space="0" w:color="auto" w:frame="1"/>
        </w:rPr>
        <w:t xml:space="preserve">willing </w:t>
      </w:r>
      <w:r w:rsidRPr="00196D1A">
        <w:rPr>
          <w:rFonts w:ascii="SassoonPrimaryInfant" w:hAnsi="SassoonPrimaryInfant" w:cs="Arial"/>
          <w:color w:val="000000"/>
          <w:sz w:val="27"/>
          <w:szCs w:val="27"/>
          <w:bdr w:val="none" w:sz="0" w:space="0" w:color="auto" w:frame="1"/>
        </w:rPr>
        <w:t xml:space="preserve"> to</w:t>
      </w:r>
      <w:proofErr w:type="gramEnd"/>
      <w:r w:rsidRPr="00196D1A">
        <w:rPr>
          <w:rFonts w:ascii="SassoonPrimaryInfant" w:hAnsi="SassoonPrimaryInfant" w:cs="Arial"/>
          <w:color w:val="000000"/>
          <w:sz w:val="27"/>
          <w:szCs w:val="27"/>
          <w:bdr w:val="none" w:sz="0" w:space="0" w:color="auto" w:frame="1"/>
        </w:rPr>
        <w:t xml:space="preserve"> contribute. They can have their views and needs expressed at the reviews, discussions with the class teacher or their views can be sought through pupil interviews, informal discussions, through The Feelings Art book, Social Stories, etc.</w:t>
      </w:r>
      <w:r w:rsidR="00721CB3">
        <w:rPr>
          <w:rFonts w:ascii="SassoonPrimaryInfant" w:hAnsi="SassoonPrimaryInfant" w:cs="Arial"/>
          <w:color w:val="000000"/>
          <w:sz w:val="27"/>
          <w:szCs w:val="27"/>
          <w:bdr w:val="none" w:sz="0" w:space="0" w:color="auto" w:frame="1"/>
        </w:rPr>
        <w:t xml:space="preserve"> All children across the school are invited to share any worries or concerns confidentially via the Talking Time post box. These concerns are then read by </w:t>
      </w:r>
      <w:r w:rsidR="00950C3B">
        <w:rPr>
          <w:rFonts w:ascii="SassoonPrimaryInfant" w:hAnsi="SassoonPrimaryInfant" w:cs="Arial"/>
          <w:color w:val="000000"/>
          <w:sz w:val="27"/>
          <w:szCs w:val="27"/>
          <w:bdr w:val="none" w:sz="0" w:space="0" w:color="auto" w:frame="1"/>
        </w:rPr>
        <w:t>school staff</w:t>
      </w:r>
      <w:r w:rsidR="00721CB3">
        <w:rPr>
          <w:rFonts w:ascii="SassoonPrimaryInfant" w:hAnsi="SassoonPrimaryInfant" w:cs="Arial"/>
          <w:color w:val="000000"/>
          <w:sz w:val="27"/>
          <w:szCs w:val="27"/>
          <w:bdr w:val="none" w:sz="0" w:space="0" w:color="auto" w:frame="1"/>
        </w:rPr>
        <w:t xml:space="preserve"> and appropriate action taken, whether this be a conversation with the child, the class teacher or a </w:t>
      </w:r>
      <w:r w:rsidR="00950C3B">
        <w:rPr>
          <w:rFonts w:ascii="SassoonPrimaryInfant" w:hAnsi="SassoonPrimaryInfant" w:cs="Arial"/>
          <w:color w:val="000000"/>
          <w:sz w:val="27"/>
          <w:szCs w:val="27"/>
          <w:bdr w:val="none" w:sz="0" w:space="0" w:color="auto" w:frame="1"/>
        </w:rPr>
        <w:t xml:space="preserve">parent. </w:t>
      </w:r>
    </w:p>
    <w:p w14:paraId="03223D5A" w14:textId="77777777" w:rsidR="00275E14" w:rsidRPr="00275E14" w:rsidRDefault="00275E14" w:rsidP="00275E14">
      <w:pPr>
        <w:rPr>
          <w:rFonts w:ascii="SassoonPrimaryInfant" w:hAnsi="SassoonPrimaryInfant"/>
        </w:rPr>
      </w:pPr>
    </w:p>
    <w:p w14:paraId="5398678E" w14:textId="77777777" w:rsidR="00275E14" w:rsidRPr="00275E14" w:rsidRDefault="00275E14" w:rsidP="00275E14">
      <w:pPr>
        <w:rPr>
          <w:rFonts w:ascii="SassoonPrimaryInfant" w:hAnsi="SassoonPrimaryInfant"/>
        </w:rPr>
      </w:pPr>
    </w:p>
    <w:p w14:paraId="18C9A5D5" w14:textId="77777777" w:rsidR="00275E14" w:rsidRDefault="00275E14" w:rsidP="00275E14">
      <w:pPr>
        <w:jc w:val="center"/>
        <w:rPr>
          <w:rFonts w:ascii="SassoonPrimaryInfant" w:hAnsi="SassoonPrimaryInfant"/>
        </w:rPr>
      </w:pPr>
    </w:p>
    <w:p w14:paraId="0AEB8E6F" w14:textId="77777777" w:rsidR="00ED433E" w:rsidRPr="00196D1A" w:rsidRDefault="00ED433E" w:rsidP="00F4369B">
      <w:pPr>
        <w:rPr>
          <w:rFonts w:ascii="SassoonPrimaryInfant" w:hAnsi="SassoonPrimaryInfant"/>
        </w:rPr>
      </w:pPr>
      <w:r w:rsidRPr="00275E14">
        <w:rPr>
          <w:rFonts w:ascii="SassoonPrimaryInfant" w:hAnsi="SassoonPrimaryInfant"/>
        </w:rPr>
        <w:br w:type="page"/>
      </w:r>
    </w:p>
    <w:p w14:paraId="09C3F8B1" w14:textId="77777777" w:rsidR="00ED433E" w:rsidRPr="00055546" w:rsidRDefault="00ED433E" w:rsidP="00F4369B">
      <w:pPr>
        <w:pStyle w:val="Heading1"/>
        <w:spacing w:before="0"/>
        <w:textAlignment w:val="top"/>
        <w:rPr>
          <w:rFonts w:ascii="SassoonPrimaryInfant" w:hAnsi="SassoonPrimaryInfant"/>
          <w:i/>
          <w:iCs/>
          <w:color w:val="FF0000"/>
        </w:rPr>
      </w:pPr>
      <w:r w:rsidRPr="00055546">
        <w:rPr>
          <w:rFonts w:ascii="SassoonPrimaryInfant" w:hAnsi="SassoonPrimaryInfant"/>
          <w:i/>
          <w:iCs/>
          <w:color w:val="FF0000"/>
        </w:rPr>
        <w:lastRenderedPageBreak/>
        <w:t>How will the curriculum be matched to my child’s needs?</w:t>
      </w:r>
    </w:p>
    <w:p w14:paraId="3E2852E7"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2C012F07" w14:textId="76132E67" w:rsidR="00ED433E"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7"/>
          <w:szCs w:val="27"/>
          <w:bdr w:val="none" w:sz="0" w:space="0" w:color="auto" w:frame="1"/>
        </w:rPr>
        <w:t>Class teachers plan lessons according to the specific needs of all groups of children in their class, and will ensure that your child’s needs are me</w:t>
      </w:r>
      <w:r>
        <w:rPr>
          <w:rFonts w:ascii="SassoonPrimaryInfant" w:hAnsi="SassoonPrimaryInfant" w:cs="Arial"/>
          <w:color w:val="000000"/>
          <w:sz w:val="27"/>
          <w:szCs w:val="27"/>
          <w:bdr w:val="none" w:sz="0" w:space="0" w:color="auto" w:frame="1"/>
        </w:rPr>
        <w:t>t. T</w:t>
      </w:r>
      <w:r w:rsidR="00721CB3">
        <w:rPr>
          <w:rFonts w:ascii="SassoonPrimaryInfant" w:hAnsi="SassoonPrimaryInfant" w:cs="Arial"/>
          <w:color w:val="000000"/>
          <w:sz w:val="27"/>
          <w:szCs w:val="27"/>
          <w:bdr w:val="none" w:sz="0" w:space="0" w:color="auto" w:frame="1"/>
        </w:rPr>
        <w:t xml:space="preserve">hey have the children’s </w:t>
      </w:r>
      <w:r w:rsidR="000C47D7">
        <w:rPr>
          <w:rFonts w:ascii="SassoonPrimaryInfant" w:hAnsi="SassoonPrimaryInfant" w:cs="Arial"/>
          <w:color w:val="000000"/>
          <w:sz w:val="27"/>
          <w:szCs w:val="27"/>
          <w:bdr w:val="none" w:sz="0" w:space="0" w:color="auto" w:frame="1"/>
        </w:rPr>
        <w:t xml:space="preserve">EHCP and/ or </w:t>
      </w:r>
      <w:r w:rsidR="00721CB3">
        <w:rPr>
          <w:rFonts w:ascii="SassoonPrimaryInfant" w:hAnsi="SassoonPrimaryInfant" w:cs="Arial"/>
          <w:color w:val="000000"/>
          <w:sz w:val="27"/>
          <w:szCs w:val="27"/>
          <w:bdr w:val="none" w:sz="0" w:space="0" w:color="auto" w:frame="1"/>
        </w:rPr>
        <w:t>Personal Support</w:t>
      </w:r>
      <w:r>
        <w:rPr>
          <w:rFonts w:ascii="SassoonPrimaryInfant" w:hAnsi="SassoonPrimaryInfant" w:cs="Arial"/>
          <w:color w:val="000000"/>
          <w:sz w:val="27"/>
          <w:szCs w:val="27"/>
          <w:bdr w:val="none" w:sz="0" w:space="0" w:color="auto" w:frame="1"/>
        </w:rPr>
        <w:t xml:space="preserve"> Plan targets</w:t>
      </w:r>
      <w:r w:rsidRPr="00196D1A">
        <w:rPr>
          <w:rFonts w:ascii="SassoonPrimaryInfant" w:hAnsi="SassoonPrimaryInfant" w:cs="Arial"/>
          <w:color w:val="000000"/>
          <w:sz w:val="27"/>
          <w:szCs w:val="27"/>
          <w:bdr w:val="none" w:sz="0" w:space="0" w:color="auto" w:frame="1"/>
        </w:rPr>
        <w:t xml:space="preserve"> alongside their planning to ensure children with SEND individual’s needs are met.</w:t>
      </w:r>
    </w:p>
    <w:p w14:paraId="4475E17B" w14:textId="77777777" w:rsidR="00950C3B" w:rsidRPr="00196D1A" w:rsidRDefault="00950C3B"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 xml:space="preserve">As a staff, teachers have developed a document sharing ideas and best practice on how to support children with additional needs in every subject area. This is regularly added to and updated. </w:t>
      </w:r>
    </w:p>
    <w:p w14:paraId="7957FF86"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3FF2C1B3"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Specially trained support staff can adapt the teachers planning to support the needs of your child where necessary.</w:t>
      </w:r>
    </w:p>
    <w:p w14:paraId="5EFDB9FB"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46D4B6BD" w14:textId="77777777" w:rsidR="00ED433E" w:rsidRPr="005147EF"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rPr>
      </w:pPr>
      <w:r w:rsidRPr="005147EF">
        <w:rPr>
          <w:rFonts w:ascii="SassoonPrimaryInfant" w:hAnsi="SassoonPrimaryInfant" w:cs="Arial"/>
          <w:color w:val="000000"/>
          <w:sz w:val="27"/>
          <w:szCs w:val="27"/>
          <w:bdr w:val="none" w:sz="0" w:space="0" w:color="auto" w:frame="1"/>
        </w:rPr>
        <w:t>Specific resources and strategies will be used to support your child individually and in groups</w:t>
      </w:r>
      <w:r w:rsidRPr="005147EF">
        <w:rPr>
          <w:rFonts w:ascii="SassoonPrimaryInfant" w:hAnsi="SassoonPrimaryInfant"/>
          <w:color w:val="000000"/>
          <w:sz w:val="27"/>
          <w:szCs w:val="27"/>
          <w:bdr w:val="none" w:sz="0" w:space="0" w:color="auto" w:frame="1"/>
        </w:rPr>
        <w:t>.</w:t>
      </w:r>
      <w:r w:rsidR="00721CB3" w:rsidRPr="005147EF">
        <w:rPr>
          <w:rFonts w:ascii="SassoonPrimaryInfant" w:hAnsi="SassoonPrimaryInfant"/>
          <w:color w:val="000000"/>
          <w:sz w:val="27"/>
          <w:szCs w:val="27"/>
          <w:bdr w:val="none" w:sz="0" w:space="0" w:color="auto" w:frame="1"/>
        </w:rPr>
        <w:t xml:space="preserve"> These may be outlined on your child’s Personal Support Plan or Additional Support Plan. Every subject leader has identified ways in which their subject curriculum can be adapted to meet the needs of children with SEND. </w:t>
      </w:r>
    </w:p>
    <w:p w14:paraId="6973415B"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059F31F4" w14:textId="50756AAA" w:rsidR="00ED433E"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7"/>
          <w:szCs w:val="27"/>
          <w:bdr w:val="none" w:sz="0" w:space="0" w:color="auto" w:frame="1"/>
        </w:rPr>
        <w:t>Planning and teaching will be adap</w:t>
      </w:r>
      <w:r>
        <w:rPr>
          <w:rFonts w:ascii="SassoonPrimaryInfant" w:hAnsi="SassoonPrimaryInfant" w:cs="Arial"/>
          <w:color w:val="000000"/>
          <w:sz w:val="27"/>
          <w:szCs w:val="27"/>
          <w:bdr w:val="none" w:sz="0" w:space="0" w:color="auto" w:frame="1"/>
        </w:rPr>
        <w:t>ted on a daily basis</w:t>
      </w:r>
      <w:r w:rsidRPr="00196D1A">
        <w:rPr>
          <w:rFonts w:ascii="SassoonPrimaryInfant" w:hAnsi="SassoonPrimaryInfant" w:cs="Arial"/>
          <w:color w:val="000000"/>
          <w:sz w:val="27"/>
          <w:szCs w:val="27"/>
          <w:bdr w:val="none" w:sz="0" w:space="0" w:color="auto" w:frame="1"/>
        </w:rPr>
        <w:t xml:space="preserve"> to meet your child’s learning needs</w:t>
      </w:r>
      <w:r>
        <w:rPr>
          <w:rFonts w:ascii="SassoonPrimaryInfant" w:hAnsi="SassoonPrimaryInfant" w:cs="Arial"/>
          <w:color w:val="000000"/>
          <w:sz w:val="27"/>
          <w:szCs w:val="27"/>
          <w:bdr w:val="none" w:sz="0" w:space="0" w:color="auto" w:frame="1"/>
        </w:rPr>
        <w:t xml:space="preserve">. </w:t>
      </w:r>
    </w:p>
    <w:p w14:paraId="474C14B6" w14:textId="302C8A11" w:rsidR="005D1447" w:rsidRPr="00196D1A" w:rsidRDefault="005D1447"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F30F53">
        <w:rPr>
          <w:rFonts w:ascii="SassoonPrimaryInfant" w:hAnsi="SassoonPrimaryInfant" w:cs="Arial"/>
          <w:color w:val="000000"/>
          <w:sz w:val="27"/>
          <w:szCs w:val="27"/>
          <w:bdr w:val="none" w:sz="0" w:space="0" w:color="auto" w:frame="1"/>
        </w:rPr>
        <w:t xml:space="preserve">Where advice has been given from specialists </w:t>
      </w:r>
      <w:proofErr w:type="spellStart"/>
      <w:r w:rsidRPr="00F30F53">
        <w:rPr>
          <w:rFonts w:ascii="SassoonPrimaryInfant" w:hAnsi="SassoonPrimaryInfant" w:cs="Arial"/>
          <w:color w:val="000000"/>
          <w:sz w:val="27"/>
          <w:szCs w:val="27"/>
          <w:bdr w:val="none" w:sz="0" w:space="0" w:color="auto" w:frame="1"/>
        </w:rPr>
        <w:t>eg</w:t>
      </w:r>
      <w:proofErr w:type="spellEnd"/>
      <w:r w:rsidRPr="00F30F53">
        <w:rPr>
          <w:rFonts w:ascii="SassoonPrimaryInfant" w:hAnsi="SassoonPrimaryInfant" w:cs="Arial"/>
          <w:color w:val="000000"/>
          <w:sz w:val="27"/>
          <w:szCs w:val="27"/>
          <w:bdr w:val="none" w:sz="0" w:space="0" w:color="auto" w:frame="1"/>
        </w:rPr>
        <w:t xml:space="preserve"> Occupational Therapists or Speech and Language Therapists, the teacher should aim to incorporate this advice as much as possible into planning for your child.</w:t>
      </w:r>
    </w:p>
    <w:p w14:paraId="4CC3775D" w14:textId="01EE469E" w:rsidR="00305A0D" w:rsidRPr="00196D1A" w:rsidRDefault="00305A0D"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Pr>
          <w:rFonts w:ascii="SassoonPrimaryInfant" w:hAnsi="SassoonPrimaryInfant" w:cs="Arial"/>
          <w:color w:val="000000"/>
          <w:sz w:val="23"/>
          <w:szCs w:val="23"/>
        </w:rPr>
        <w:t xml:space="preserve"> </w:t>
      </w:r>
      <w:r>
        <w:rPr>
          <w:rFonts w:ascii="SassoonPrimaryInfant" w:hAnsi="SassoonPrimaryInfant" w:cs="Arial"/>
          <w:color w:val="000000"/>
          <w:sz w:val="23"/>
          <w:szCs w:val="23"/>
        </w:rPr>
        <w:br w:type="textWrapping" w:clear="all"/>
      </w:r>
    </w:p>
    <w:p w14:paraId="01C6FE2F" w14:textId="4389E33C" w:rsidR="00ED433E" w:rsidRDefault="000C47D7" w:rsidP="00F4369B">
      <w:pPr>
        <w:pStyle w:val="NormalWeb"/>
        <w:spacing w:before="0" w:beforeAutospacing="0" w:after="0" w:afterAutospacing="0" w:line="360" w:lineRule="atLeast"/>
        <w:jc w:val="center"/>
        <w:textAlignment w:val="top"/>
      </w:pPr>
      <w:r>
        <w:rPr>
          <w:noProof/>
        </w:rPr>
        <w:drawing>
          <wp:anchor distT="0" distB="0" distL="114300" distR="114300" simplePos="0" relativeHeight="251697152" behindDoc="0" locked="0" layoutInCell="1" allowOverlap="1" wp14:anchorId="5FAA925D" wp14:editId="0152CB18">
            <wp:simplePos x="0" y="0"/>
            <wp:positionH relativeFrom="margin">
              <wp:posOffset>-423456</wp:posOffset>
            </wp:positionH>
            <wp:positionV relativeFrom="paragraph">
              <wp:posOffset>111035</wp:posOffset>
            </wp:positionV>
            <wp:extent cx="3941299" cy="2955892"/>
            <wp:effectExtent l="0" t="2540" r="0" b="0"/>
            <wp:wrapNone/>
            <wp:docPr id="8985139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13981" name="Picture 898513981"/>
                    <pic:cNvPicPr/>
                  </pic:nvPicPr>
                  <pic:blipFill>
                    <a:blip r:embed="rId22"/>
                    <a:stretch>
                      <a:fillRect/>
                    </a:stretch>
                  </pic:blipFill>
                  <pic:spPr>
                    <a:xfrm rot="5400000">
                      <a:off x="0" y="0"/>
                      <a:ext cx="3944052" cy="2957956"/>
                    </a:xfrm>
                    <a:prstGeom prst="rect">
                      <a:avLst/>
                    </a:prstGeom>
                  </pic:spPr>
                </pic:pic>
              </a:graphicData>
            </a:graphic>
            <wp14:sizeRelH relativeFrom="margin">
              <wp14:pctWidth>0</wp14:pctWidth>
            </wp14:sizeRelH>
            <wp14:sizeRelV relativeFrom="margin">
              <wp14:pctHeight>0</wp14:pctHeight>
            </wp14:sizeRelV>
          </wp:anchor>
        </w:drawing>
      </w:r>
    </w:p>
    <w:p w14:paraId="4A120AEB" w14:textId="084A367D" w:rsidR="00ED433E" w:rsidRDefault="00305A0D" w:rsidP="00F4369B">
      <w:pPr>
        <w:pStyle w:val="NormalWeb"/>
        <w:spacing w:before="0" w:beforeAutospacing="0" w:after="0" w:afterAutospacing="0" w:line="360" w:lineRule="atLeast"/>
        <w:jc w:val="center"/>
        <w:textAlignment w:val="top"/>
      </w:pPr>
      <w:r>
        <w:rPr>
          <w:noProof/>
        </w:rPr>
        <mc:AlternateContent>
          <mc:Choice Requires="wps">
            <w:drawing>
              <wp:anchor distT="45720" distB="45720" distL="114300" distR="114300" simplePos="0" relativeHeight="251693056" behindDoc="0" locked="0" layoutInCell="1" allowOverlap="1" wp14:anchorId="22A10AF0" wp14:editId="172D701B">
                <wp:simplePos x="0" y="0"/>
                <wp:positionH relativeFrom="column">
                  <wp:posOffset>3141980</wp:posOffset>
                </wp:positionH>
                <wp:positionV relativeFrom="paragraph">
                  <wp:posOffset>284480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3FE01AE" w14:textId="6C5A0D4F" w:rsidR="00950C3B" w:rsidRPr="00305A0D" w:rsidRDefault="00950C3B">
                            <w:pPr>
                              <w:rPr>
                                <w:rFonts w:ascii="Times New Roman" w:hAnsi="Times New Roman"/>
                                <w:sz w:val="24"/>
                              </w:rPr>
                            </w:pPr>
                            <w:r w:rsidRPr="00305A0D">
                              <w:rPr>
                                <w:rFonts w:ascii="Times New Roman" w:hAnsi="Times New Roman"/>
                                <w:sz w:val="24"/>
                              </w:rPr>
                              <w:t xml:space="preserve">Our peaceful and calm </w:t>
                            </w:r>
                            <w:r w:rsidR="000C47D7">
                              <w:rPr>
                                <w:rFonts w:ascii="Times New Roman" w:hAnsi="Times New Roman"/>
                                <w:sz w:val="24"/>
                              </w:rPr>
                              <w:t>Sensory</w:t>
                            </w:r>
                            <w:r w:rsidRPr="00305A0D">
                              <w:rPr>
                                <w:rFonts w:ascii="Times New Roman" w:hAnsi="Times New Roman"/>
                                <w:sz w:val="24"/>
                              </w:rPr>
                              <w:t xml:space="preserve"> Room, where children may go for some 1:1 or small group work</w:t>
                            </w:r>
                            <w:r>
                              <w:rPr>
                                <w:rFonts w:ascii="Times New Roman" w:hAnsi="Times New Roman"/>
                                <w:sz w:val="24"/>
                              </w:rPr>
                              <w:t xml:space="preserve">. </w:t>
                            </w:r>
                            <w:r w:rsidRPr="00305A0D">
                              <w:rPr>
                                <w:rFonts w:ascii="Times New Roman" w:hAnsi="Times New Roman"/>
                                <w:sz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fl="http://schemas.microsoft.com/office/word/2024/wordml/sdtformatlock" xmlns:w16du="http://schemas.microsoft.com/office/word/2023/wordml/word16du">
            <w:pict>
              <v:shapetype w14:anchorId="22A10AF0" id="_x0000_t202" coordsize="21600,21600" o:spt="202" path="m,l,21600r21600,l21600,xe">
                <v:stroke joinstyle="miter"/>
                <v:path gradientshapeok="t" o:connecttype="rect"/>
              </v:shapetype>
              <v:shape id="Text Box 2" o:spid="_x0000_s1026" type="#_x0000_t202" style="position:absolute;left:0;text-align:left;margin-left:247.4pt;margin-top:22.4pt;width:185.9pt;height:110.6pt;z-index:2516930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">
                <v:textbox style="mso-fit-shape-to-text:t">
                  <w:txbxContent>
                    <w:p w14:paraId="03FE01AE" w14:textId="6C5A0D4F" w:rsidR="00950C3B" w:rsidRPr="00305A0D" w:rsidRDefault="00950C3B">
                      <w:pPr>
                        <w:rPr>
                          <w:rFonts w:ascii="Times New Roman" w:hAnsi="Times New Roman"/>
                          <w:sz w:val="24"/>
                        </w:rPr>
                      </w:pPr>
                      <w:r w:rsidRPr="00305A0D">
                        <w:rPr>
                          <w:rFonts w:ascii="Times New Roman" w:hAnsi="Times New Roman"/>
                          <w:sz w:val="24"/>
                        </w:rPr>
                        <w:t xml:space="preserve">Our peaceful and calm </w:t>
                      </w:r>
                      <w:r w:rsidR="000C47D7">
                        <w:rPr>
                          <w:rFonts w:ascii="Times New Roman" w:hAnsi="Times New Roman"/>
                          <w:sz w:val="24"/>
                        </w:rPr>
                        <w:t>Sensory</w:t>
                      </w:r>
                      <w:r w:rsidRPr="00305A0D">
                        <w:rPr>
                          <w:rFonts w:ascii="Times New Roman" w:hAnsi="Times New Roman"/>
                          <w:sz w:val="24"/>
                        </w:rPr>
                        <w:t xml:space="preserve"> Room, where children may go for some 1:1 or small group work</w:t>
                      </w:r>
                      <w:r>
                        <w:rPr>
                          <w:rFonts w:ascii="Times New Roman" w:hAnsi="Times New Roman"/>
                          <w:sz w:val="24"/>
                        </w:rPr>
                        <w:t xml:space="preserve">. </w:t>
                      </w:r>
                      <w:r w:rsidRPr="00305A0D">
                        <w:rPr>
                          <w:rFonts w:ascii="Times New Roman" w:hAnsi="Times New Roman"/>
                          <w:sz w:val="24"/>
                        </w:rPr>
                        <w:t xml:space="preserve"> </w:t>
                      </w:r>
                    </w:p>
                  </w:txbxContent>
                </v:textbox>
                <w10:wrap type="square"/>
              </v:shape>
            </w:pict>
          </mc:Fallback>
        </mc:AlternateContent>
      </w:r>
    </w:p>
    <w:p w14:paraId="3139BBE8" w14:textId="77777777" w:rsidR="00ED433E" w:rsidRDefault="00ED433E" w:rsidP="00F4369B">
      <w:pPr>
        <w:pStyle w:val="NormalWeb"/>
        <w:spacing w:before="0" w:beforeAutospacing="0" w:after="0" w:afterAutospacing="0" w:line="360" w:lineRule="atLeast"/>
        <w:jc w:val="center"/>
        <w:textAlignment w:val="top"/>
      </w:pPr>
    </w:p>
    <w:p w14:paraId="0EEA784B" w14:textId="77777777" w:rsidR="00ED433E" w:rsidRDefault="00ED433E" w:rsidP="00F4369B">
      <w:pPr>
        <w:pStyle w:val="NormalWeb"/>
        <w:spacing w:before="0" w:beforeAutospacing="0" w:after="0" w:afterAutospacing="0" w:line="360" w:lineRule="atLeast"/>
        <w:jc w:val="center"/>
        <w:textAlignment w:val="top"/>
      </w:pPr>
    </w:p>
    <w:p w14:paraId="541593E3" w14:textId="77777777" w:rsidR="00ED433E" w:rsidRDefault="00ED433E" w:rsidP="00F4369B">
      <w:pPr>
        <w:pStyle w:val="NormalWeb"/>
        <w:spacing w:before="0" w:beforeAutospacing="0" w:after="0" w:afterAutospacing="0" w:line="360" w:lineRule="atLeast"/>
        <w:jc w:val="center"/>
        <w:textAlignment w:val="top"/>
      </w:pPr>
    </w:p>
    <w:p w14:paraId="5AD73F9C" w14:textId="77777777" w:rsidR="00ED433E" w:rsidRDefault="00ED433E" w:rsidP="00F4369B">
      <w:pPr>
        <w:pStyle w:val="NormalWeb"/>
        <w:spacing w:before="0" w:beforeAutospacing="0" w:after="0" w:afterAutospacing="0" w:line="360" w:lineRule="atLeast"/>
        <w:jc w:val="center"/>
        <w:textAlignment w:val="top"/>
      </w:pPr>
    </w:p>
    <w:p w14:paraId="0EB01CD7" w14:textId="2FBC7BA4" w:rsidR="00ED433E" w:rsidRDefault="00ED433E" w:rsidP="00F4369B">
      <w:pPr>
        <w:pStyle w:val="NormalWeb"/>
        <w:spacing w:before="0" w:beforeAutospacing="0" w:after="0" w:afterAutospacing="0" w:line="360" w:lineRule="atLeast"/>
        <w:jc w:val="center"/>
        <w:textAlignment w:val="top"/>
      </w:pPr>
    </w:p>
    <w:p w14:paraId="154F1D6E" w14:textId="77777777" w:rsidR="00ED433E" w:rsidRDefault="00ED433E" w:rsidP="00F4369B">
      <w:pPr>
        <w:pStyle w:val="NormalWeb"/>
        <w:spacing w:before="0" w:beforeAutospacing="0" w:after="0" w:afterAutospacing="0" w:line="360" w:lineRule="atLeast"/>
        <w:jc w:val="center"/>
        <w:textAlignment w:val="top"/>
      </w:pPr>
    </w:p>
    <w:p w14:paraId="1728B6B7" w14:textId="77777777" w:rsidR="00ED433E" w:rsidRDefault="00ED433E" w:rsidP="00F4369B">
      <w:pPr>
        <w:pStyle w:val="NormalWeb"/>
        <w:spacing w:before="0" w:beforeAutospacing="0" w:after="0" w:afterAutospacing="0" w:line="360" w:lineRule="atLeast"/>
        <w:jc w:val="center"/>
        <w:textAlignment w:val="top"/>
      </w:pPr>
    </w:p>
    <w:p w14:paraId="0FF65556" w14:textId="77777777" w:rsidR="00ED433E" w:rsidRDefault="00ED433E" w:rsidP="00F4369B">
      <w:pPr>
        <w:pStyle w:val="NormalWeb"/>
        <w:spacing w:before="0" w:beforeAutospacing="0" w:after="0" w:afterAutospacing="0" w:line="360" w:lineRule="atLeast"/>
        <w:jc w:val="center"/>
        <w:textAlignment w:val="top"/>
      </w:pPr>
    </w:p>
    <w:p w14:paraId="78348953" w14:textId="77777777" w:rsidR="00ED433E" w:rsidRDefault="00ED433E" w:rsidP="00F4369B">
      <w:pPr>
        <w:pStyle w:val="NormalWeb"/>
        <w:spacing w:before="0" w:beforeAutospacing="0" w:after="0" w:afterAutospacing="0" w:line="360" w:lineRule="atLeast"/>
        <w:jc w:val="center"/>
        <w:textAlignment w:val="top"/>
      </w:pPr>
    </w:p>
    <w:p w14:paraId="12852121" w14:textId="77777777" w:rsidR="00ED433E" w:rsidRDefault="00ED433E" w:rsidP="00305A0D">
      <w:pPr>
        <w:pStyle w:val="NormalWeb"/>
        <w:spacing w:before="0" w:beforeAutospacing="0" w:after="0" w:afterAutospacing="0" w:line="360" w:lineRule="atLeast"/>
        <w:textAlignment w:val="top"/>
      </w:pPr>
    </w:p>
    <w:p w14:paraId="185498BA" w14:textId="77777777" w:rsidR="00305A0D" w:rsidRDefault="00305A0D" w:rsidP="00305A0D">
      <w:pPr>
        <w:pStyle w:val="NormalWeb"/>
        <w:spacing w:before="0" w:beforeAutospacing="0" w:after="0" w:afterAutospacing="0" w:line="360" w:lineRule="atLeast"/>
        <w:textAlignment w:val="top"/>
      </w:pPr>
    </w:p>
    <w:p w14:paraId="0073D1B8" w14:textId="77777777" w:rsidR="005D1447" w:rsidRDefault="005D1447" w:rsidP="005D1447">
      <w:pPr>
        <w:pStyle w:val="NormalWeb"/>
        <w:spacing w:before="0" w:beforeAutospacing="0" w:after="0" w:afterAutospacing="0" w:line="360" w:lineRule="atLeast"/>
        <w:textAlignment w:val="top"/>
      </w:pPr>
    </w:p>
    <w:p w14:paraId="76413185" w14:textId="77777777" w:rsidR="00ED433E" w:rsidRPr="00196D1A" w:rsidRDefault="00000000" w:rsidP="005D1447">
      <w:pPr>
        <w:pStyle w:val="NormalWeb"/>
        <w:spacing w:before="0" w:beforeAutospacing="0" w:after="0" w:afterAutospacing="0" w:line="360" w:lineRule="atLeast"/>
        <w:jc w:val="center"/>
        <w:textAlignment w:val="top"/>
        <w:rPr>
          <w:rFonts w:ascii="SassoonPrimaryInfant" w:hAnsi="SassoonPrimaryInfant" w:cs="Arial"/>
          <w:color w:val="000000"/>
          <w:sz w:val="23"/>
          <w:szCs w:val="23"/>
        </w:rPr>
      </w:pPr>
      <w:hyperlink r:id="rId23" w:anchor="collapse1" w:history="1">
        <w:r w:rsidR="00ED433E" w:rsidRPr="00196D1A">
          <w:rPr>
            <w:rStyle w:val="Strong"/>
            <w:rFonts w:ascii="SassoonPrimaryInfant" w:hAnsi="SassoonPrimaryInfant"/>
            <w:color w:val="0000FF"/>
            <w:sz w:val="32"/>
            <w:szCs w:val="32"/>
            <w:bdr w:val="none" w:sz="0" w:space="0" w:color="auto" w:frame="1"/>
          </w:rPr>
          <w:t>Waves of Support</w:t>
        </w:r>
      </w:hyperlink>
    </w:p>
    <w:p w14:paraId="3E15A591" w14:textId="77777777" w:rsidR="00ED433E" w:rsidRPr="00196D1A" w:rsidRDefault="00ED433E" w:rsidP="005D1447">
      <w:pPr>
        <w:pStyle w:val="NormalWeb"/>
        <w:spacing w:before="0" w:beforeAutospacing="0" w:after="0" w:afterAutospacing="0" w:line="360" w:lineRule="atLeast"/>
        <w:jc w:val="center"/>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The waves of intervention model </w:t>
      </w:r>
      <w:proofErr w:type="gramStart"/>
      <w:r w:rsidRPr="00196D1A">
        <w:rPr>
          <w:rFonts w:ascii="SassoonPrimaryInfant" w:hAnsi="SassoonPrimaryInfant" w:cs="Arial"/>
          <w:color w:val="000000"/>
          <w:sz w:val="27"/>
          <w:szCs w:val="27"/>
          <w:bdr w:val="none" w:sz="0" w:space="0" w:color="auto" w:frame="1"/>
        </w:rPr>
        <w:t>shows</w:t>
      </w:r>
      <w:proofErr w:type="gramEnd"/>
      <w:r w:rsidRPr="00196D1A">
        <w:rPr>
          <w:rFonts w:ascii="SassoonPrimaryInfant" w:hAnsi="SassoonPrimaryInfant" w:cs="Arial"/>
          <w:color w:val="000000"/>
          <w:sz w:val="27"/>
          <w:szCs w:val="27"/>
          <w:bdr w:val="none" w:sz="0" w:space="0" w:color="auto" w:frame="1"/>
        </w:rPr>
        <w:t xml:space="preserve"> the way we target additional support.</w:t>
      </w:r>
    </w:p>
    <w:p w14:paraId="5F7D806B" w14:textId="77777777" w:rsidR="00ED433E" w:rsidRPr="00196D1A" w:rsidRDefault="00ED433E" w:rsidP="00F4369B">
      <w:pPr>
        <w:pStyle w:val="NormalWeb"/>
        <w:spacing w:before="0" w:beforeAutospacing="0" w:after="0" w:afterAutospacing="0" w:line="360" w:lineRule="atLeast"/>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6CB4736B" w14:textId="77777777" w:rsidR="00ED433E" w:rsidRPr="00196D1A" w:rsidRDefault="001B26A0" w:rsidP="00F4369B">
      <w:pPr>
        <w:spacing w:line="360" w:lineRule="atLeast"/>
        <w:textAlignment w:val="top"/>
        <w:rPr>
          <w:rFonts w:ascii="SassoonPrimaryInfant" w:hAnsi="SassoonPrimaryInfant" w:cs="Arial"/>
          <w:color w:val="000000"/>
          <w:sz w:val="23"/>
          <w:szCs w:val="23"/>
        </w:rPr>
      </w:pPr>
      <w:r>
        <w:rPr>
          <w:rFonts w:ascii="SassoonPrimaryInfant" w:hAnsi="SassoonPrimaryInfant" w:cs="Arial"/>
          <w:noProof/>
          <w:color w:val="000000"/>
          <w:sz w:val="23"/>
          <w:szCs w:val="23"/>
          <w:lang w:eastAsia="en-GB"/>
        </w:rPr>
        <w:drawing>
          <wp:inline distT="0" distB="0" distL="0" distR="0" wp14:anchorId="6E12BAD4" wp14:editId="5F963905">
            <wp:extent cx="4762500" cy="3495675"/>
            <wp:effectExtent l="0" t="0" r="0" b="0"/>
            <wp:docPr id="17" name="Picture 1"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62500" cy="3495675"/>
                    </a:xfrm>
                    <a:prstGeom prst="rect">
                      <a:avLst/>
                    </a:prstGeom>
                    <a:noFill/>
                    <a:ln>
                      <a:noFill/>
                    </a:ln>
                  </pic:spPr>
                </pic:pic>
              </a:graphicData>
            </a:graphic>
          </wp:inline>
        </w:drawing>
      </w:r>
    </w:p>
    <w:p w14:paraId="61BCB4F3" w14:textId="77777777" w:rsidR="00ED433E" w:rsidRPr="00196D1A" w:rsidRDefault="00ED433E" w:rsidP="00F4369B">
      <w:pPr>
        <w:numPr>
          <w:ilvl w:val="0"/>
          <w:numId w:val="25"/>
        </w:numPr>
        <w:spacing w:after="0" w:line="360" w:lineRule="atLeast"/>
        <w:ind w:left="0"/>
        <w:jc w:val="both"/>
        <w:textAlignment w:val="top"/>
        <w:rPr>
          <w:rFonts w:ascii="SassoonPrimaryInfant" w:hAnsi="SassoonPrimaryInfant" w:cs="Arial"/>
          <w:color w:val="000000"/>
          <w:sz w:val="23"/>
          <w:szCs w:val="23"/>
        </w:rPr>
      </w:pPr>
      <w:r w:rsidRPr="00196D1A">
        <w:rPr>
          <w:rStyle w:val="Strong"/>
          <w:rFonts w:ascii="SassoonPrimaryInfant" w:hAnsi="SassoonPrimaryInfant" w:cs="Arial"/>
          <w:color w:val="000000"/>
          <w:sz w:val="27"/>
          <w:szCs w:val="27"/>
          <w:bdr w:val="none" w:sz="0" w:space="0" w:color="auto" w:frame="1"/>
        </w:rPr>
        <w:t>Wave 1</w:t>
      </w:r>
      <w:r w:rsidRPr="00196D1A">
        <w:rPr>
          <w:rStyle w:val="apple-converted-space"/>
          <w:rFonts w:ascii="SassoonPrimaryInfant" w:hAnsi="SassoonPrimaryInfant" w:cs="Arial"/>
          <w:color w:val="000000"/>
          <w:sz w:val="27"/>
          <w:szCs w:val="27"/>
          <w:bdr w:val="none" w:sz="0" w:space="0" w:color="auto" w:frame="1"/>
        </w:rPr>
        <w:t> </w:t>
      </w:r>
      <w:r w:rsidRPr="00196D1A">
        <w:rPr>
          <w:rFonts w:ascii="SassoonPrimaryInfant" w:hAnsi="SassoonPrimaryInfant" w:cs="Arial"/>
          <w:color w:val="000000"/>
          <w:sz w:val="27"/>
          <w:szCs w:val="27"/>
          <w:bdr w:val="none" w:sz="0" w:space="0" w:color="auto" w:frame="1"/>
        </w:rPr>
        <w:t xml:space="preserve">describes quality inclusive teaching which takes into account the learning needs of all the children in the classroom. This includes providing differentiated work and creating an inclusive learning environment. All children will have their own One-Page Profile. </w:t>
      </w:r>
    </w:p>
    <w:p w14:paraId="1F76A978"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2650163F" w14:textId="77777777" w:rsidR="00ED433E" w:rsidRPr="00196D1A" w:rsidRDefault="00ED433E" w:rsidP="00F4369B">
      <w:pPr>
        <w:numPr>
          <w:ilvl w:val="0"/>
          <w:numId w:val="26"/>
        </w:numPr>
        <w:spacing w:after="0" w:line="360" w:lineRule="atLeast"/>
        <w:ind w:left="0"/>
        <w:jc w:val="both"/>
        <w:textAlignment w:val="top"/>
        <w:rPr>
          <w:rFonts w:ascii="SassoonPrimaryInfant" w:hAnsi="SassoonPrimaryInfant" w:cs="Arial"/>
          <w:color w:val="000000"/>
          <w:sz w:val="23"/>
          <w:szCs w:val="23"/>
        </w:rPr>
      </w:pPr>
      <w:r w:rsidRPr="00196D1A">
        <w:rPr>
          <w:rStyle w:val="Strong"/>
          <w:rFonts w:ascii="SassoonPrimaryInfant" w:hAnsi="SassoonPrimaryInfant" w:cs="Arial"/>
          <w:color w:val="000000"/>
          <w:sz w:val="27"/>
          <w:szCs w:val="27"/>
          <w:bdr w:val="none" w:sz="0" w:space="0" w:color="auto" w:frame="1"/>
        </w:rPr>
        <w:t>Wave 2</w:t>
      </w:r>
      <w:r w:rsidRPr="00196D1A">
        <w:rPr>
          <w:rStyle w:val="apple-converted-space"/>
          <w:rFonts w:ascii="SassoonPrimaryInfant" w:hAnsi="SassoonPrimaryInfant" w:cs="Arial"/>
          <w:color w:val="000000"/>
          <w:sz w:val="27"/>
          <w:szCs w:val="27"/>
          <w:bdr w:val="none" w:sz="0" w:space="0" w:color="auto" w:frame="1"/>
        </w:rPr>
        <w:t> </w:t>
      </w:r>
      <w:r w:rsidRPr="00196D1A">
        <w:rPr>
          <w:rFonts w:ascii="SassoonPrimaryInfant" w:hAnsi="SassoonPrimaryInfant" w:cs="Arial"/>
          <w:color w:val="000000"/>
          <w:sz w:val="27"/>
          <w:szCs w:val="27"/>
          <w:bdr w:val="none" w:sz="0" w:space="0" w:color="auto" w:frame="1"/>
        </w:rPr>
        <w:t xml:space="preserve">describes specific, additional and time-limited interventions provided for some children who need help to accelerate their progress to enable them to work at or above age-related expectations. Wave 2 interventions are often targeted at a group of pupils with similar needs. Children will have their own individualised targets, created with input from themselves, their parents and teaching staff.  </w:t>
      </w:r>
    </w:p>
    <w:p w14:paraId="69722475"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5AED97D6" w14:textId="77777777" w:rsidR="00ED433E" w:rsidRPr="00196D1A" w:rsidRDefault="00ED433E" w:rsidP="00F4369B">
      <w:pPr>
        <w:numPr>
          <w:ilvl w:val="0"/>
          <w:numId w:val="27"/>
        </w:numPr>
        <w:spacing w:after="0" w:line="360" w:lineRule="atLeast"/>
        <w:ind w:left="0"/>
        <w:jc w:val="both"/>
        <w:textAlignment w:val="top"/>
        <w:rPr>
          <w:rFonts w:ascii="SassoonPrimaryInfant" w:hAnsi="SassoonPrimaryInfant" w:cs="Arial"/>
          <w:color w:val="000000"/>
          <w:sz w:val="23"/>
          <w:szCs w:val="23"/>
        </w:rPr>
      </w:pPr>
      <w:r w:rsidRPr="00196D1A">
        <w:rPr>
          <w:rStyle w:val="Strong"/>
          <w:rFonts w:ascii="SassoonPrimaryInfant" w:hAnsi="SassoonPrimaryInfant" w:cs="Arial"/>
          <w:color w:val="000000"/>
          <w:sz w:val="27"/>
          <w:szCs w:val="27"/>
          <w:bdr w:val="none" w:sz="0" w:space="0" w:color="auto" w:frame="1"/>
        </w:rPr>
        <w:t>Wave 3</w:t>
      </w:r>
      <w:r w:rsidRPr="00196D1A">
        <w:rPr>
          <w:rStyle w:val="apple-converted-space"/>
          <w:rFonts w:ascii="SassoonPrimaryInfant" w:hAnsi="SassoonPrimaryInfant" w:cs="Arial"/>
          <w:color w:val="000000"/>
          <w:sz w:val="27"/>
          <w:szCs w:val="27"/>
          <w:bdr w:val="none" w:sz="0" w:space="0" w:color="auto" w:frame="1"/>
        </w:rPr>
        <w:t> </w:t>
      </w:r>
      <w:r w:rsidRPr="00196D1A">
        <w:rPr>
          <w:rFonts w:ascii="SassoonPrimaryInfant" w:hAnsi="SassoonPrimaryInfant" w:cs="Arial"/>
          <w:color w:val="000000"/>
          <w:sz w:val="27"/>
          <w:szCs w:val="27"/>
          <w:bdr w:val="none" w:sz="0" w:space="0" w:color="auto" w:frame="1"/>
        </w:rPr>
        <w:t>describes targeted provision for a minority of children where it is necessary to provide highly tailored intervention to accelerate progress or enable children to achieve their potential. This may include one to one or specialist interventions.</w:t>
      </w:r>
    </w:p>
    <w:p w14:paraId="67E6C5D4"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1B405519"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0E0D55F5" w14:textId="77777777" w:rsidR="00ED433E" w:rsidRPr="00196D1A" w:rsidRDefault="00ED433E" w:rsidP="00F4369B">
      <w:pPr>
        <w:rPr>
          <w:rFonts w:ascii="SassoonPrimaryInfant" w:hAnsi="SassoonPrimaryInfant"/>
        </w:rPr>
      </w:pPr>
      <w:r w:rsidRPr="00196D1A">
        <w:rPr>
          <w:rFonts w:ascii="SassoonPrimaryInfant" w:hAnsi="SassoonPrimaryInfant"/>
        </w:rPr>
        <w:br w:type="page"/>
      </w:r>
    </w:p>
    <w:p w14:paraId="30A7627C" w14:textId="77777777" w:rsidR="00ED433E" w:rsidRPr="00055546" w:rsidRDefault="00ED433E" w:rsidP="00F4369B">
      <w:pPr>
        <w:pStyle w:val="Heading1"/>
        <w:spacing w:before="0"/>
        <w:textAlignment w:val="top"/>
        <w:rPr>
          <w:rFonts w:ascii="SassoonPrimaryInfant" w:hAnsi="SassoonPrimaryInfant"/>
          <w:i/>
          <w:iCs/>
          <w:color w:val="FF0000"/>
        </w:rPr>
      </w:pPr>
      <w:r w:rsidRPr="00055546">
        <w:rPr>
          <w:rFonts w:ascii="SassoonPrimaryInfant" w:hAnsi="SassoonPrimaryInfant"/>
          <w:i/>
          <w:iCs/>
          <w:color w:val="FF0000"/>
        </w:rPr>
        <w:lastRenderedPageBreak/>
        <w:t>What opportunities will there be for me to discuss my child’s achievement? How will I know how well my child is progressing?</w:t>
      </w:r>
    </w:p>
    <w:p w14:paraId="2079F7A8"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021E9BE3"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Your child will have two formal opportunities at Parents’ Evenings to meet with your child’s class teacher to discuss strengths, weaknesses, progress, etc. Further opportunities to meet with the class teacher can be made throughout the year if you or the class teacher has any further concerns. Parents will be actively encouraged to contribute t</w:t>
      </w:r>
      <w:r w:rsidR="00721CB3">
        <w:rPr>
          <w:rFonts w:ascii="SassoonPrimaryInfant" w:hAnsi="SassoonPrimaryInfant" w:cs="Arial"/>
          <w:color w:val="000000"/>
          <w:sz w:val="27"/>
          <w:szCs w:val="27"/>
          <w:bdr w:val="none" w:sz="0" w:space="0" w:color="auto" w:frame="1"/>
        </w:rPr>
        <w:t>o their child’s Personal Support</w:t>
      </w:r>
      <w:r w:rsidR="00816788">
        <w:rPr>
          <w:rFonts w:ascii="SassoonPrimaryInfant" w:hAnsi="SassoonPrimaryInfant" w:cs="Arial"/>
          <w:color w:val="000000"/>
          <w:sz w:val="27"/>
          <w:szCs w:val="27"/>
          <w:bdr w:val="none" w:sz="0" w:space="0" w:color="auto" w:frame="1"/>
        </w:rPr>
        <w:t xml:space="preserve"> Plan</w:t>
      </w:r>
      <w:r w:rsidRPr="00196D1A">
        <w:rPr>
          <w:rFonts w:ascii="SassoonPrimaryInfant" w:hAnsi="SassoonPrimaryInfant" w:cs="Arial"/>
          <w:color w:val="000000"/>
          <w:sz w:val="27"/>
          <w:szCs w:val="27"/>
          <w:bdr w:val="none" w:sz="0" w:space="0" w:color="auto" w:frame="1"/>
        </w:rPr>
        <w:t xml:space="preserve"> through discussion with teachers, primarily at Parents’ Evening.</w:t>
      </w:r>
    </w:p>
    <w:p w14:paraId="6B4EFB40"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5009B166"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A child identified on the SEND register as having SEN Support will also have these same opportunities with the addition of discussing and reviewing</w:t>
      </w:r>
      <w:r>
        <w:rPr>
          <w:rFonts w:ascii="SassoonPrimaryInfant" w:hAnsi="SassoonPrimaryInfant" w:cs="Arial"/>
          <w:color w:val="000000"/>
          <w:sz w:val="27"/>
          <w:szCs w:val="27"/>
          <w:bdr w:val="none" w:sz="0" w:space="0" w:color="auto" w:frame="1"/>
        </w:rPr>
        <w:t xml:space="preserve"> </w:t>
      </w:r>
      <w:r w:rsidRPr="00196D1A">
        <w:rPr>
          <w:rFonts w:ascii="SassoonPrimaryInfant" w:hAnsi="SassoonPrimaryInfant" w:cs="Arial"/>
          <w:color w:val="000000"/>
          <w:sz w:val="27"/>
          <w:szCs w:val="27"/>
          <w:bdr w:val="none" w:sz="0" w:space="0" w:color="auto" w:frame="1"/>
        </w:rPr>
        <w:t>the child’s individual targets.  Additional SEN Support meetings may be required throughout the year especially when there is the involvement of outside professionals.</w:t>
      </w:r>
    </w:p>
    <w:p w14:paraId="1EE77D3C"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31BC1ED8"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If your child has an Education and Health Care Plan the plan will be reviewed on a minimum of a yearly basis.</w:t>
      </w:r>
    </w:p>
    <w:p w14:paraId="18F81937"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00EC172B"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For some children with SEND a home-school communication book can be a good link for both parties to learn more about your child on a daily basis ranging from any concerns, updates on positive learning and behaviour, etc.</w:t>
      </w:r>
    </w:p>
    <w:p w14:paraId="7C418B55" w14:textId="77777777" w:rsidR="00275E14" w:rsidRDefault="00275E14" w:rsidP="00275E14">
      <w:pPr>
        <w:tabs>
          <w:tab w:val="left" w:pos="3945"/>
        </w:tabs>
        <w:rPr>
          <w:rFonts w:ascii="SassoonPrimaryInfant" w:hAnsi="SassoonPrimaryInfant"/>
        </w:rPr>
      </w:pPr>
      <w:r>
        <w:rPr>
          <w:rFonts w:ascii="SassoonPrimaryInfant" w:hAnsi="SassoonPrimaryInfant"/>
        </w:rPr>
        <w:tab/>
      </w:r>
    </w:p>
    <w:p w14:paraId="798B3D5A" w14:textId="77777777" w:rsidR="00ED433E" w:rsidRPr="00196D1A" w:rsidRDefault="005D1447" w:rsidP="00F4369B">
      <w:pPr>
        <w:rPr>
          <w:rFonts w:ascii="SassoonPrimaryInfant" w:hAnsi="SassoonPrimaryInfant"/>
        </w:rPr>
      </w:pPr>
      <w:r w:rsidRPr="00275E14">
        <w:rPr>
          <w:rFonts w:ascii="Arial" w:hAnsi="Arial" w:cs="Arial"/>
          <w:noProof/>
          <w:sz w:val="20"/>
          <w:szCs w:val="20"/>
          <w:lang w:eastAsia="en-GB"/>
        </w:rPr>
        <w:drawing>
          <wp:anchor distT="0" distB="0" distL="114300" distR="114300" simplePos="0" relativeHeight="251688960" behindDoc="0" locked="0" layoutInCell="1" allowOverlap="1" wp14:anchorId="5A1F6E93" wp14:editId="02E1F42B">
            <wp:simplePos x="0" y="0"/>
            <wp:positionH relativeFrom="margin">
              <wp:align>center</wp:align>
            </wp:positionH>
            <wp:positionV relativeFrom="paragraph">
              <wp:posOffset>132715</wp:posOffset>
            </wp:positionV>
            <wp:extent cx="3333750" cy="2571750"/>
            <wp:effectExtent l="0" t="0" r="0" b="0"/>
            <wp:wrapNone/>
            <wp:docPr id="72" name="Picture 13" descr="Image result for home school communicatio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home school communication book"/>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33750" cy="2571750"/>
                    </a:xfrm>
                    <a:prstGeom prst="rect">
                      <a:avLst/>
                    </a:prstGeom>
                    <a:noFill/>
                    <a:ln>
                      <a:noFill/>
                    </a:ln>
                  </pic:spPr>
                </pic:pic>
              </a:graphicData>
            </a:graphic>
          </wp:anchor>
        </w:drawing>
      </w:r>
      <w:r w:rsidR="00ED433E" w:rsidRPr="00275E14">
        <w:rPr>
          <w:rFonts w:ascii="SassoonPrimaryInfant" w:hAnsi="SassoonPrimaryInfant"/>
        </w:rPr>
        <w:br w:type="page"/>
      </w:r>
    </w:p>
    <w:p w14:paraId="6DBDACA4" w14:textId="77777777" w:rsidR="00ED433E" w:rsidRPr="00055546" w:rsidRDefault="00ED433E" w:rsidP="00F4369B">
      <w:pPr>
        <w:pStyle w:val="Heading1"/>
        <w:spacing w:before="0"/>
        <w:textAlignment w:val="top"/>
        <w:rPr>
          <w:rFonts w:ascii="SassoonPrimaryInfant" w:hAnsi="SassoonPrimaryInfant"/>
          <w:i/>
          <w:iCs/>
          <w:color w:val="FF0000"/>
        </w:rPr>
      </w:pPr>
      <w:bookmarkStart w:id="17" w:name="_How_does_the"/>
      <w:bookmarkEnd w:id="17"/>
      <w:r w:rsidRPr="00055546">
        <w:rPr>
          <w:rFonts w:ascii="SassoonPrimaryInfant" w:hAnsi="SassoonPrimaryInfant"/>
          <w:i/>
          <w:iCs/>
          <w:color w:val="FF0000"/>
        </w:rPr>
        <w:lastRenderedPageBreak/>
        <w:t>How does the school know how well my child is doing?</w:t>
      </w:r>
    </w:p>
    <w:p w14:paraId="2094EEAA"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0C94B692"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Your child’s progress is continually monitored by his/her class teacher. We know how well your child is doing by using the following:</w:t>
      </w:r>
    </w:p>
    <w:p w14:paraId="402CA51A"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0BC6BAC7" w14:textId="77777777" w:rsidR="00ED433E" w:rsidRPr="00196D1A" w:rsidRDefault="00ED433E" w:rsidP="00F4369B">
      <w:pPr>
        <w:numPr>
          <w:ilvl w:val="0"/>
          <w:numId w:val="30"/>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Assessments based on the Early Learning Goals Ages and Stages in the Reception year.</w:t>
      </w:r>
    </w:p>
    <w:p w14:paraId="61F82016" w14:textId="77777777" w:rsidR="00ED433E" w:rsidRPr="00541ECE" w:rsidRDefault="00ED433E" w:rsidP="00F4369B">
      <w:pPr>
        <w:numPr>
          <w:ilvl w:val="0"/>
          <w:numId w:val="30"/>
        </w:numPr>
        <w:spacing w:after="0" w:line="360" w:lineRule="atLeast"/>
        <w:ind w:left="0"/>
        <w:jc w:val="both"/>
        <w:textAlignment w:val="top"/>
        <w:rPr>
          <w:rFonts w:ascii="SassoonPrimaryInfant" w:hAnsi="SassoonPrimaryInfant" w:cs="Arial"/>
          <w:color w:val="000000"/>
          <w:sz w:val="23"/>
          <w:szCs w:val="23"/>
        </w:rPr>
      </w:pPr>
      <w:r w:rsidRPr="00541ECE">
        <w:rPr>
          <w:rFonts w:ascii="SassoonPrimaryInfant" w:hAnsi="SassoonPrimaryInfant" w:cs="Arial"/>
          <w:color w:val="000000"/>
          <w:sz w:val="27"/>
          <w:szCs w:val="27"/>
          <w:bdr w:val="none" w:sz="0" w:space="0" w:color="auto" w:frame="1"/>
        </w:rPr>
        <w:t xml:space="preserve">Clear baseline assessments are made at the start of the school year, in the key areas of Writing, Reading, Spelling and Mathematics. </w:t>
      </w:r>
    </w:p>
    <w:p w14:paraId="06F3C3E3" w14:textId="22149E35" w:rsidR="00ED433E" w:rsidRPr="000D5D91" w:rsidRDefault="00ED433E" w:rsidP="00F4369B">
      <w:pPr>
        <w:numPr>
          <w:ilvl w:val="0"/>
          <w:numId w:val="30"/>
        </w:numPr>
        <w:spacing w:after="0" w:line="360" w:lineRule="atLeast"/>
        <w:ind w:left="0"/>
        <w:jc w:val="both"/>
        <w:textAlignment w:val="top"/>
        <w:rPr>
          <w:rFonts w:ascii="SassoonPrimaryInfant" w:hAnsi="SassoonPrimaryInfant" w:cs="Arial"/>
          <w:color w:val="000000"/>
          <w:sz w:val="23"/>
          <w:szCs w:val="23"/>
        </w:rPr>
      </w:pPr>
      <w:r w:rsidRPr="000D5D91">
        <w:rPr>
          <w:rFonts w:ascii="SassoonPrimaryInfant" w:hAnsi="SassoonPrimaryInfant" w:cs="Arial"/>
          <w:color w:val="000000"/>
          <w:sz w:val="27"/>
          <w:szCs w:val="27"/>
          <w:bdr w:val="none" w:sz="0" w:space="0" w:color="auto" w:frame="1"/>
        </w:rPr>
        <w:t xml:space="preserve">His/her progress is reviewed formally every term </w:t>
      </w:r>
      <w:r w:rsidR="00F30F53" w:rsidRPr="000D5D91">
        <w:rPr>
          <w:rFonts w:ascii="SassoonPrimaryInfant" w:hAnsi="SassoonPrimaryInfant" w:cs="Arial"/>
          <w:color w:val="000000"/>
          <w:sz w:val="27"/>
          <w:szCs w:val="27"/>
          <w:bdr w:val="none" w:sz="0" w:space="0" w:color="auto" w:frame="1"/>
        </w:rPr>
        <w:t xml:space="preserve">and will be assessed as Below, </w:t>
      </w:r>
      <w:r w:rsidR="000C47D7" w:rsidRPr="000D5D91">
        <w:rPr>
          <w:rFonts w:ascii="SassoonPrimaryInfant" w:hAnsi="SassoonPrimaryInfant" w:cs="Arial"/>
          <w:color w:val="000000"/>
          <w:sz w:val="27"/>
          <w:szCs w:val="27"/>
          <w:bdr w:val="none" w:sz="0" w:space="0" w:color="auto" w:frame="1"/>
        </w:rPr>
        <w:t xml:space="preserve">Working Towards, </w:t>
      </w:r>
      <w:proofErr w:type="gramStart"/>
      <w:r w:rsidR="000C47D7" w:rsidRPr="000D5D91">
        <w:rPr>
          <w:rFonts w:ascii="SassoonPrimaryInfant" w:hAnsi="SassoonPrimaryInfant" w:cs="Arial"/>
          <w:color w:val="000000"/>
          <w:sz w:val="27"/>
          <w:szCs w:val="27"/>
          <w:bdr w:val="none" w:sz="0" w:space="0" w:color="auto" w:frame="1"/>
        </w:rPr>
        <w:t xml:space="preserve">Expected </w:t>
      </w:r>
      <w:r w:rsidR="00F30F53" w:rsidRPr="000D5D91">
        <w:rPr>
          <w:rFonts w:ascii="SassoonPrimaryInfant" w:hAnsi="SassoonPrimaryInfant" w:cs="Arial"/>
          <w:color w:val="000000"/>
          <w:sz w:val="27"/>
          <w:szCs w:val="27"/>
          <w:bdr w:val="none" w:sz="0" w:space="0" w:color="auto" w:frame="1"/>
        </w:rPr>
        <w:t xml:space="preserve"> or</w:t>
      </w:r>
      <w:proofErr w:type="gramEnd"/>
      <w:r w:rsidR="00F30F53" w:rsidRPr="000D5D91">
        <w:rPr>
          <w:rFonts w:ascii="SassoonPrimaryInfant" w:hAnsi="SassoonPrimaryInfant" w:cs="Arial"/>
          <w:color w:val="000000"/>
          <w:sz w:val="27"/>
          <w:szCs w:val="27"/>
          <w:bdr w:val="none" w:sz="0" w:space="0" w:color="auto" w:frame="1"/>
        </w:rPr>
        <w:t xml:space="preserve"> </w:t>
      </w:r>
      <w:r w:rsidR="000C47D7" w:rsidRPr="000D5D91">
        <w:rPr>
          <w:rFonts w:ascii="SassoonPrimaryInfant" w:hAnsi="SassoonPrimaryInfant" w:cs="Arial"/>
          <w:color w:val="000000"/>
          <w:sz w:val="27"/>
          <w:szCs w:val="27"/>
          <w:bdr w:val="none" w:sz="0" w:space="0" w:color="auto" w:frame="1"/>
        </w:rPr>
        <w:t xml:space="preserve">Greater Depth </w:t>
      </w:r>
      <w:r w:rsidRPr="000D5D91">
        <w:rPr>
          <w:rFonts w:ascii="SassoonPrimaryInfant" w:hAnsi="SassoonPrimaryInfant" w:cs="Arial"/>
          <w:color w:val="000000"/>
          <w:sz w:val="27"/>
          <w:szCs w:val="27"/>
          <w:bdr w:val="none" w:sz="0" w:space="0" w:color="auto" w:frame="1"/>
        </w:rPr>
        <w:t xml:space="preserve">in each subject area. </w:t>
      </w:r>
    </w:p>
    <w:p w14:paraId="50AE916A" w14:textId="77777777" w:rsidR="00ED433E" w:rsidRPr="00196D1A" w:rsidRDefault="00ED433E" w:rsidP="004424AF">
      <w:pPr>
        <w:numPr>
          <w:ilvl w:val="0"/>
          <w:numId w:val="30"/>
        </w:numPr>
        <w:spacing w:after="0" w:line="360" w:lineRule="atLeast"/>
        <w:ind w:left="0"/>
        <w:jc w:val="both"/>
        <w:textAlignment w:val="top"/>
        <w:rPr>
          <w:rFonts w:ascii="SassoonPrimaryInfant" w:hAnsi="SassoonPrimaryInfant" w:cs="Arial"/>
          <w:color w:val="000000"/>
          <w:sz w:val="23"/>
          <w:szCs w:val="23"/>
        </w:rPr>
      </w:pPr>
      <w:r w:rsidRPr="000D5D91">
        <w:rPr>
          <w:rFonts w:ascii="SassoonPrimaryInfant" w:hAnsi="SassoonPrimaryInfant" w:cs="Arial"/>
          <w:color w:val="000000"/>
          <w:sz w:val="27"/>
          <w:szCs w:val="27"/>
          <w:bdr w:val="none" w:sz="0" w:space="0" w:color="auto" w:frame="1"/>
        </w:rPr>
        <w:t>Children in Year 1 are required</w:t>
      </w:r>
      <w:r w:rsidRPr="00196D1A">
        <w:rPr>
          <w:rFonts w:ascii="SassoonPrimaryInfant" w:hAnsi="SassoonPrimaryInfant" w:cs="Arial"/>
          <w:color w:val="000000"/>
          <w:sz w:val="27"/>
          <w:szCs w:val="27"/>
          <w:bdr w:val="none" w:sz="0" w:space="0" w:color="auto" w:frame="1"/>
        </w:rPr>
        <w:t xml:space="preserve"> to complete the National Phonics Screen</w:t>
      </w:r>
      <w:r>
        <w:rPr>
          <w:rFonts w:ascii="SassoonPrimaryInfant" w:hAnsi="SassoonPrimaryInfant" w:cs="Arial"/>
          <w:color w:val="000000"/>
          <w:sz w:val="27"/>
          <w:szCs w:val="27"/>
          <w:bdr w:val="none" w:sz="0" w:space="0" w:color="auto" w:frame="1"/>
        </w:rPr>
        <w:t>ing</w:t>
      </w:r>
      <w:r w:rsidRPr="00196D1A">
        <w:rPr>
          <w:rFonts w:ascii="SassoonPrimaryInfant" w:hAnsi="SassoonPrimaryInfant" w:cs="Arial"/>
          <w:color w:val="000000"/>
          <w:sz w:val="27"/>
          <w:szCs w:val="27"/>
          <w:bdr w:val="none" w:sz="0" w:space="0" w:color="auto" w:frame="1"/>
        </w:rPr>
        <w:t xml:space="preserve"> that will assess their ability to read real and pseudo words.</w:t>
      </w:r>
      <w:r>
        <w:rPr>
          <w:rFonts w:ascii="SassoonPrimaryInfant" w:hAnsi="SassoonPrimaryInfant" w:cs="Arial"/>
          <w:color w:val="000000"/>
          <w:sz w:val="27"/>
          <w:szCs w:val="27"/>
          <w:bdr w:val="none" w:sz="0" w:space="0" w:color="auto" w:frame="1"/>
        </w:rPr>
        <w:t xml:space="preserve"> Children who do not pass in Year 1 are reassessed formally in Year 2 to see if they have met the required national standard.</w:t>
      </w:r>
      <w:r w:rsidR="00541ECE">
        <w:rPr>
          <w:rFonts w:ascii="SassoonPrimaryInfant" w:hAnsi="SassoonPrimaryInfant" w:cs="Arial"/>
          <w:color w:val="000000"/>
          <w:sz w:val="27"/>
          <w:szCs w:val="27"/>
          <w:bdr w:val="none" w:sz="0" w:space="0" w:color="auto" w:frame="1"/>
        </w:rPr>
        <w:t xml:space="preserve"> </w:t>
      </w:r>
      <w:r w:rsidR="00721CB3">
        <w:rPr>
          <w:rFonts w:ascii="SassoonPrimaryInfant" w:hAnsi="SassoonPrimaryInfant" w:cs="Arial"/>
          <w:color w:val="000000"/>
          <w:sz w:val="27"/>
          <w:szCs w:val="27"/>
          <w:bdr w:val="none" w:sz="0" w:space="0" w:color="auto" w:frame="1"/>
        </w:rPr>
        <w:t xml:space="preserve">Children learn phonics through the Read Write Inc programme and do not exit this programme until they have reached the required standard in their phonics knowledge. Additional support is given to all children who are yet to meet the required standard in phonics. </w:t>
      </w:r>
    </w:p>
    <w:p w14:paraId="540D60F4" w14:textId="77777777" w:rsidR="00ED433E" w:rsidRPr="00721CB3" w:rsidRDefault="00ED433E" w:rsidP="00F4369B">
      <w:pPr>
        <w:numPr>
          <w:ilvl w:val="0"/>
          <w:numId w:val="30"/>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At the end of </w:t>
      </w:r>
      <w:r w:rsidR="005147EF">
        <w:rPr>
          <w:rFonts w:ascii="SassoonPrimaryInfant" w:hAnsi="SassoonPrimaryInfant" w:cs="Arial"/>
          <w:color w:val="000000"/>
          <w:sz w:val="27"/>
          <w:szCs w:val="27"/>
          <w:bdr w:val="none" w:sz="0" w:space="0" w:color="auto" w:frame="1"/>
        </w:rPr>
        <w:t xml:space="preserve">KS2, </w:t>
      </w:r>
      <w:r w:rsidRPr="00196D1A">
        <w:rPr>
          <w:rFonts w:ascii="SassoonPrimaryInfant" w:hAnsi="SassoonPrimaryInfant" w:cs="Arial"/>
          <w:color w:val="000000"/>
          <w:sz w:val="27"/>
          <w:szCs w:val="27"/>
          <w:bdr w:val="none" w:sz="0" w:space="0" w:color="auto" w:frame="1"/>
        </w:rPr>
        <w:t>all children are required to be formally assessed using Standard Assessment Tests (SATs). This is something the government requires all schools to do and are the results that are published nationally.</w:t>
      </w:r>
    </w:p>
    <w:p w14:paraId="204D5B7E" w14:textId="77777777" w:rsidR="00721CB3" w:rsidRPr="00196D1A" w:rsidRDefault="00721CB3" w:rsidP="00F4369B">
      <w:pPr>
        <w:numPr>
          <w:ilvl w:val="0"/>
          <w:numId w:val="30"/>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Children in year 4 take part in the national Multiplication Tables Check to assess their times tables</w:t>
      </w:r>
      <w:r w:rsidR="006F0232">
        <w:rPr>
          <w:rFonts w:ascii="SassoonPrimaryInfant" w:hAnsi="SassoonPrimaryInfant" w:cs="Arial"/>
          <w:color w:val="000000"/>
          <w:sz w:val="27"/>
          <w:szCs w:val="27"/>
          <w:bdr w:val="none" w:sz="0" w:space="0" w:color="auto" w:frame="1"/>
        </w:rPr>
        <w:t xml:space="preserve"> knowledge. </w:t>
      </w:r>
    </w:p>
    <w:p w14:paraId="52BBA4FF" w14:textId="77777777" w:rsidR="00ED433E" w:rsidRPr="00196D1A" w:rsidRDefault="00ED433E" w:rsidP="00F4369B">
      <w:pPr>
        <w:numPr>
          <w:ilvl w:val="0"/>
          <w:numId w:val="30"/>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Children with SEND will </w:t>
      </w:r>
      <w:r w:rsidR="001237B7">
        <w:rPr>
          <w:rFonts w:ascii="SassoonPrimaryInfant" w:hAnsi="SassoonPrimaryInfant" w:cs="Arial"/>
          <w:color w:val="000000"/>
          <w:sz w:val="27"/>
          <w:szCs w:val="27"/>
          <w:bdr w:val="none" w:sz="0" w:space="0" w:color="auto" w:frame="1"/>
        </w:rPr>
        <w:t>have individual targets on</w:t>
      </w:r>
      <w:r w:rsidR="006F0232">
        <w:rPr>
          <w:rFonts w:ascii="SassoonPrimaryInfant" w:hAnsi="SassoonPrimaryInfant" w:cs="Arial"/>
          <w:color w:val="000000"/>
          <w:sz w:val="27"/>
          <w:szCs w:val="27"/>
          <w:bdr w:val="none" w:sz="0" w:space="0" w:color="auto" w:frame="1"/>
        </w:rPr>
        <w:t xml:space="preserve"> their Personal Support</w:t>
      </w:r>
      <w:r>
        <w:rPr>
          <w:rFonts w:ascii="SassoonPrimaryInfant" w:hAnsi="SassoonPrimaryInfant" w:cs="Arial"/>
          <w:color w:val="000000"/>
          <w:sz w:val="27"/>
          <w:szCs w:val="27"/>
          <w:bdr w:val="none" w:sz="0" w:space="0" w:color="auto" w:frame="1"/>
        </w:rPr>
        <w:t xml:space="preserve"> Plans</w:t>
      </w:r>
      <w:r w:rsidRPr="00196D1A">
        <w:rPr>
          <w:rFonts w:ascii="SassoonPrimaryInfant" w:hAnsi="SassoonPrimaryInfant" w:cs="Arial"/>
          <w:color w:val="000000"/>
          <w:sz w:val="27"/>
          <w:szCs w:val="27"/>
          <w:bdr w:val="none" w:sz="0" w:space="0" w:color="auto" w:frame="1"/>
        </w:rPr>
        <w:t xml:space="preserve"> which will be reviewed with your involvement, every term and the plan for the next term made.</w:t>
      </w:r>
    </w:p>
    <w:p w14:paraId="03B5BBA2" w14:textId="77777777" w:rsidR="00ED433E" w:rsidRPr="00196D1A" w:rsidRDefault="00ED433E" w:rsidP="00F4369B">
      <w:pPr>
        <w:numPr>
          <w:ilvl w:val="0"/>
          <w:numId w:val="30"/>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The progress of children with an EHC Plan is formally reviewed at an Annual Review with all adults involved with the child’s education.</w:t>
      </w:r>
    </w:p>
    <w:p w14:paraId="6DEBE607" w14:textId="77777777" w:rsidR="00ED433E" w:rsidRPr="00196D1A" w:rsidRDefault="00ED433E" w:rsidP="00F4369B">
      <w:pPr>
        <w:numPr>
          <w:ilvl w:val="0"/>
          <w:numId w:val="30"/>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The SENCO will also check that your child is making good progress within any individual work and in any group that they take part in.</w:t>
      </w:r>
    </w:p>
    <w:p w14:paraId="0DE492E2" w14:textId="77777777" w:rsidR="00ED433E" w:rsidRPr="004167C6" w:rsidRDefault="00ED433E" w:rsidP="00F4369B">
      <w:pPr>
        <w:numPr>
          <w:ilvl w:val="0"/>
          <w:numId w:val="30"/>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Outside professionals also provide school with further </w:t>
      </w:r>
      <w:proofErr w:type="gramStart"/>
      <w:r w:rsidRPr="00196D1A">
        <w:rPr>
          <w:rFonts w:ascii="SassoonPrimaryInfant" w:hAnsi="SassoonPrimaryInfant" w:cs="Arial"/>
          <w:color w:val="000000"/>
          <w:sz w:val="27"/>
          <w:szCs w:val="27"/>
          <w:bdr w:val="none" w:sz="0" w:space="0" w:color="auto" w:frame="1"/>
        </w:rPr>
        <w:t>in depth</w:t>
      </w:r>
      <w:proofErr w:type="gramEnd"/>
      <w:r w:rsidRPr="00196D1A">
        <w:rPr>
          <w:rFonts w:ascii="SassoonPrimaryInfant" w:hAnsi="SassoonPrimaryInfant" w:cs="Arial"/>
          <w:color w:val="000000"/>
          <w:sz w:val="27"/>
          <w:szCs w:val="27"/>
          <w:bdr w:val="none" w:sz="0" w:space="0" w:color="auto" w:frame="1"/>
        </w:rPr>
        <w:t xml:space="preserve"> assessments. These</w:t>
      </w:r>
      <w:r>
        <w:rPr>
          <w:rFonts w:ascii="SassoonPrimaryInfant" w:hAnsi="SassoonPrimaryInfant" w:cs="Arial"/>
          <w:color w:val="000000"/>
          <w:sz w:val="27"/>
          <w:szCs w:val="27"/>
          <w:bdr w:val="none" w:sz="0" w:space="0" w:color="auto" w:frame="1"/>
        </w:rPr>
        <w:t xml:space="preserve"> are usually from the Educational Psychologist, Speech and Language Therapist (SALT) or Special Educational Needs Assessment and Advice Team (SENAAT).</w:t>
      </w:r>
      <w:r w:rsidRPr="00196D1A">
        <w:rPr>
          <w:rFonts w:ascii="SassoonPrimaryInfant" w:hAnsi="SassoonPrimaryInfant" w:cs="Arial"/>
          <w:color w:val="000000"/>
          <w:sz w:val="27"/>
          <w:szCs w:val="27"/>
          <w:bdr w:val="none" w:sz="0" w:space="0" w:color="auto" w:frame="1"/>
        </w:rPr>
        <w:t xml:space="preserve"> </w:t>
      </w:r>
    </w:p>
    <w:p w14:paraId="14E390CA" w14:textId="77777777" w:rsidR="004167C6" w:rsidRPr="00196D1A" w:rsidRDefault="004167C6" w:rsidP="00F4369B">
      <w:pPr>
        <w:numPr>
          <w:ilvl w:val="0"/>
          <w:numId w:val="30"/>
        </w:numPr>
        <w:spacing w:after="0" w:line="360" w:lineRule="atLeast"/>
        <w:ind w:left="0"/>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 xml:space="preserve">The SENCO meets with your child’s class teacher twice a term to specifically discuss support for children on the SEND register. The class teacher can raise concerns and discuss further support needed at these meetings. </w:t>
      </w:r>
    </w:p>
    <w:p w14:paraId="7936610F" w14:textId="77777777" w:rsidR="00ED433E" w:rsidRPr="00196D1A" w:rsidRDefault="00ED433E" w:rsidP="00F4369B">
      <w:pPr>
        <w:rPr>
          <w:rFonts w:ascii="SassoonPrimaryInfant" w:hAnsi="SassoonPrimaryInfant"/>
        </w:rPr>
      </w:pPr>
      <w:r w:rsidRPr="00196D1A">
        <w:rPr>
          <w:rFonts w:ascii="SassoonPrimaryInfant" w:hAnsi="SassoonPrimaryInfant"/>
        </w:rPr>
        <w:br w:type="page"/>
      </w:r>
    </w:p>
    <w:p w14:paraId="363667D3" w14:textId="77777777" w:rsidR="00ED433E" w:rsidRPr="00055546" w:rsidRDefault="00ED433E" w:rsidP="00F4369B">
      <w:pPr>
        <w:pStyle w:val="Heading1"/>
        <w:spacing w:before="0"/>
        <w:textAlignment w:val="top"/>
        <w:rPr>
          <w:rFonts w:ascii="SassoonPrimaryInfant" w:hAnsi="SassoonPrimaryInfant"/>
          <w:i/>
          <w:iCs/>
          <w:color w:val="FF0000"/>
        </w:rPr>
      </w:pPr>
      <w:r w:rsidRPr="00055546">
        <w:rPr>
          <w:rFonts w:ascii="SassoonPrimaryInfant" w:hAnsi="SassoonPrimaryInfant"/>
          <w:i/>
          <w:iCs/>
          <w:color w:val="FF0000"/>
        </w:rPr>
        <w:lastRenderedPageBreak/>
        <w:t>How will my child be included in activities outside the classroom including school trips?</w:t>
      </w:r>
    </w:p>
    <w:p w14:paraId="6039C85E"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23C89943" w14:textId="10C73183"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Your child will be allowed to attend any school club allocated to their specific year group. We endeavour to make all activities accessible for all. Where there may be some extra arrangements to be made, you can arrange to meet with the </w:t>
      </w:r>
      <w:r w:rsidRPr="000D5D91">
        <w:rPr>
          <w:rFonts w:ascii="SassoonPrimaryInfant" w:hAnsi="SassoonPrimaryInfant" w:cs="Arial"/>
          <w:color w:val="000000"/>
          <w:sz w:val="27"/>
          <w:szCs w:val="27"/>
          <w:bdr w:val="none" w:sz="0" w:space="0" w:color="auto" w:frame="1"/>
        </w:rPr>
        <w:t>club leader to ensure safety and inclusivity for your child.</w:t>
      </w:r>
      <w:r w:rsidR="000C47D7" w:rsidRPr="000D5D91">
        <w:rPr>
          <w:rFonts w:ascii="SassoonPrimaryInfant" w:hAnsi="SassoonPrimaryInfant" w:cs="Arial"/>
          <w:color w:val="000000"/>
          <w:sz w:val="27"/>
          <w:szCs w:val="27"/>
          <w:bdr w:val="none" w:sz="0" w:space="0" w:color="auto" w:frame="1"/>
        </w:rPr>
        <w:t xml:space="preserve"> Please speak to the class teacher to arrange this.</w:t>
      </w:r>
      <w:r w:rsidR="000C47D7">
        <w:rPr>
          <w:rFonts w:ascii="SassoonPrimaryInfant" w:hAnsi="SassoonPrimaryInfant" w:cs="Arial"/>
          <w:color w:val="000000"/>
          <w:sz w:val="27"/>
          <w:szCs w:val="27"/>
          <w:bdr w:val="none" w:sz="0" w:space="0" w:color="auto" w:frame="1"/>
        </w:rPr>
        <w:t xml:space="preserve"> </w:t>
      </w:r>
    </w:p>
    <w:p w14:paraId="61AC7462" w14:textId="77777777" w:rsidR="00275E14" w:rsidRDefault="001B26A0" w:rsidP="00F4369B">
      <w:pPr>
        <w:rPr>
          <w:rFonts w:ascii="SassoonPrimaryInfant" w:hAnsi="SassoonPrimaryInfant"/>
        </w:rPr>
      </w:pPr>
      <w:r>
        <w:rPr>
          <w:noProof/>
          <w:lang w:eastAsia="en-GB"/>
        </w:rPr>
        <w:drawing>
          <wp:anchor distT="0" distB="0" distL="114300" distR="114300" simplePos="0" relativeHeight="251683840" behindDoc="0" locked="0" layoutInCell="1" allowOverlap="1" wp14:anchorId="21166523" wp14:editId="7332ADE7">
            <wp:simplePos x="0" y="0"/>
            <wp:positionH relativeFrom="column">
              <wp:posOffset>238125</wp:posOffset>
            </wp:positionH>
            <wp:positionV relativeFrom="paragraph">
              <wp:posOffset>28575</wp:posOffset>
            </wp:positionV>
            <wp:extent cx="5715000" cy="4286250"/>
            <wp:effectExtent l="0" t="0" r="0" b="0"/>
            <wp:wrapNone/>
            <wp:docPr id="20" name="Picture 14" descr="https://pbs.twimg.com/media/DLWpPmiW0AAQOj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bs.twimg.com/media/DLWpPmiW0AAQOjY.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F9B3A9" w14:textId="77777777" w:rsidR="00275E14" w:rsidRDefault="00275E14" w:rsidP="00275E14">
      <w:pPr>
        <w:tabs>
          <w:tab w:val="left" w:pos="3420"/>
        </w:tabs>
        <w:rPr>
          <w:rFonts w:ascii="SassoonPrimaryInfant" w:hAnsi="SassoonPrimaryInfant"/>
        </w:rPr>
      </w:pPr>
      <w:r>
        <w:rPr>
          <w:rFonts w:ascii="SassoonPrimaryInfant" w:hAnsi="SassoonPrimaryInfant"/>
        </w:rPr>
        <w:tab/>
      </w:r>
    </w:p>
    <w:p w14:paraId="196E2EFE" w14:textId="77777777" w:rsidR="00ED433E" w:rsidRPr="00196D1A" w:rsidRDefault="00ED433E" w:rsidP="00F4369B">
      <w:pPr>
        <w:rPr>
          <w:rFonts w:ascii="SassoonPrimaryInfant" w:hAnsi="SassoonPrimaryInfant"/>
        </w:rPr>
      </w:pPr>
      <w:r w:rsidRPr="00275E14">
        <w:rPr>
          <w:rFonts w:ascii="SassoonPrimaryInfant" w:hAnsi="SassoonPrimaryInfant"/>
        </w:rPr>
        <w:br w:type="page"/>
      </w:r>
    </w:p>
    <w:p w14:paraId="330D7C86" w14:textId="77777777" w:rsidR="00ED433E" w:rsidRPr="00055546" w:rsidRDefault="00ED433E" w:rsidP="00F4369B">
      <w:pPr>
        <w:pStyle w:val="Heading1"/>
        <w:spacing w:before="0"/>
        <w:textAlignment w:val="top"/>
        <w:rPr>
          <w:rFonts w:ascii="SassoonPrimaryInfant" w:hAnsi="SassoonPrimaryInfant"/>
          <w:i/>
          <w:iCs/>
          <w:color w:val="FF0000"/>
        </w:rPr>
      </w:pPr>
      <w:r w:rsidRPr="00055546">
        <w:rPr>
          <w:rFonts w:ascii="SassoonPrimaryInfant" w:hAnsi="SassoonPrimaryInfant"/>
          <w:i/>
          <w:iCs/>
          <w:color w:val="FF0000"/>
        </w:rPr>
        <w:lastRenderedPageBreak/>
        <w:t>How accessible is the school environment?</w:t>
      </w:r>
    </w:p>
    <w:p w14:paraId="276EE7A3" w14:textId="77777777" w:rsidR="005D1447"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Style w:val="Strong"/>
          <w:rFonts w:ascii="SassoonPrimaryInfant" w:hAnsi="SassoonPrimaryInfant" w:cs="Arial"/>
          <w:color w:val="000000"/>
          <w:sz w:val="27"/>
          <w:szCs w:val="27"/>
          <w:u w:val="single"/>
          <w:bdr w:val="none" w:sz="0" w:space="0" w:color="auto" w:frame="1"/>
        </w:rPr>
        <w:t>ICT</w:t>
      </w:r>
    </w:p>
    <w:p w14:paraId="64B93294" w14:textId="5EBE99B4" w:rsidR="005D1447"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7"/>
          <w:szCs w:val="27"/>
          <w:bdr w:val="none" w:sz="0" w:space="0" w:color="auto" w:frame="1"/>
        </w:rPr>
        <w:t xml:space="preserve"> All classrooms </w:t>
      </w:r>
      <w:r w:rsidRPr="000D5D91">
        <w:rPr>
          <w:rFonts w:ascii="SassoonPrimaryInfant" w:hAnsi="SassoonPrimaryInfant" w:cs="Arial"/>
          <w:color w:val="000000"/>
          <w:sz w:val="27"/>
          <w:szCs w:val="27"/>
          <w:bdr w:val="none" w:sz="0" w:space="0" w:color="auto" w:frame="1"/>
        </w:rPr>
        <w:t xml:space="preserve">have </w:t>
      </w:r>
      <w:r w:rsidR="000C47D7" w:rsidRPr="000D5D91">
        <w:rPr>
          <w:rFonts w:ascii="SassoonPrimaryInfant" w:hAnsi="SassoonPrimaryInfant" w:cs="Arial"/>
          <w:color w:val="000000"/>
          <w:sz w:val="27"/>
          <w:szCs w:val="27"/>
          <w:bdr w:val="none" w:sz="0" w:space="0" w:color="auto" w:frame="1"/>
        </w:rPr>
        <w:t xml:space="preserve">access to </w:t>
      </w:r>
      <w:r w:rsidRPr="000D5D91">
        <w:rPr>
          <w:rFonts w:ascii="SassoonPrimaryInfant" w:hAnsi="SassoonPrimaryInfant" w:cs="Arial"/>
          <w:color w:val="000000"/>
          <w:sz w:val="27"/>
          <w:szCs w:val="27"/>
          <w:bdr w:val="none" w:sz="0" w:space="0" w:color="auto" w:frame="1"/>
        </w:rPr>
        <w:t>laptops that children c</w:t>
      </w:r>
      <w:r w:rsidR="001237B7" w:rsidRPr="000D5D91">
        <w:rPr>
          <w:rFonts w:ascii="SassoonPrimaryInfant" w:hAnsi="SassoonPrimaryInfant" w:cs="Arial"/>
          <w:color w:val="000000"/>
          <w:sz w:val="27"/>
          <w:szCs w:val="27"/>
          <w:bdr w:val="none" w:sz="0" w:space="0" w:color="auto" w:frame="1"/>
        </w:rPr>
        <w:t xml:space="preserve">an use and we have several </w:t>
      </w:r>
      <w:proofErr w:type="spellStart"/>
      <w:r w:rsidRPr="000D5D91">
        <w:rPr>
          <w:rFonts w:ascii="SassoonPrimaryInfant" w:hAnsi="SassoonPrimaryInfant" w:cs="Arial"/>
          <w:color w:val="000000"/>
          <w:sz w:val="27"/>
          <w:szCs w:val="27"/>
          <w:bdr w:val="none" w:sz="0" w:space="0" w:color="auto" w:frame="1"/>
        </w:rPr>
        <w:t>ipads</w:t>
      </w:r>
      <w:proofErr w:type="spellEnd"/>
      <w:r w:rsidRPr="000D5D91">
        <w:rPr>
          <w:rFonts w:ascii="SassoonPrimaryInfant" w:hAnsi="SassoonPrimaryInfant" w:cs="Arial"/>
          <w:color w:val="000000"/>
          <w:sz w:val="27"/>
          <w:szCs w:val="27"/>
          <w:bdr w:val="none" w:sz="0" w:space="0" w:color="auto" w:frame="1"/>
        </w:rPr>
        <w:t>.</w:t>
      </w:r>
      <w:r w:rsidR="005D1447" w:rsidRPr="000D5D91">
        <w:rPr>
          <w:rFonts w:ascii="SassoonPrimaryInfant" w:hAnsi="SassoonPrimaryInfant" w:cs="Arial"/>
          <w:color w:val="000000"/>
          <w:sz w:val="27"/>
          <w:szCs w:val="27"/>
          <w:bdr w:val="none" w:sz="0" w:space="0" w:color="auto" w:frame="1"/>
        </w:rPr>
        <w:t xml:space="preserve"> </w:t>
      </w:r>
      <w:r w:rsidR="006F0232" w:rsidRPr="000D5D91">
        <w:rPr>
          <w:rFonts w:ascii="SassoonPrimaryInfant" w:hAnsi="SassoonPrimaryInfant" w:cs="Arial"/>
          <w:color w:val="000000"/>
          <w:sz w:val="27"/>
          <w:szCs w:val="27"/>
          <w:bdr w:val="none" w:sz="0" w:space="0" w:color="auto" w:frame="1"/>
        </w:rPr>
        <w:t>Some children may use laptops</w:t>
      </w:r>
      <w:r w:rsidR="006F0232">
        <w:rPr>
          <w:rFonts w:ascii="SassoonPrimaryInfant" w:hAnsi="SassoonPrimaryInfant" w:cs="Arial"/>
          <w:color w:val="000000"/>
          <w:sz w:val="27"/>
          <w:szCs w:val="27"/>
          <w:bdr w:val="none" w:sz="0" w:space="0" w:color="auto" w:frame="1"/>
        </w:rPr>
        <w:t xml:space="preserve"> and </w:t>
      </w:r>
      <w:proofErr w:type="spellStart"/>
      <w:r w:rsidR="006F0232">
        <w:rPr>
          <w:rFonts w:ascii="SassoonPrimaryInfant" w:hAnsi="SassoonPrimaryInfant" w:cs="Arial"/>
          <w:color w:val="000000"/>
          <w:sz w:val="27"/>
          <w:szCs w:val="27"/>
          <w:bdr w:val="none" w:sz="0" w:space="0" w:color="auto" w:frame="1"/>
        </w:rPr>
        <w:t>ipads</w:t>
      </w:r>
      <w:proofErr w:type="spellEnd"/>
      <w:r w:rsidR="006F0232">
        <w:rPr>
          <w:rFonts w:ascii="SassoonPrimaryInfant" w:hAnsi="SassoonPrimaryInfant" w:cs="Arial"/>
          <w:color w:val="000000"/>
          <w:sz w:val="27"/>
          <w:szCs w:val="27"/>
          <w:bdr w:val="none" w:sz="0" w:space="0" w:color="auto" w:frame="1"/>
        </w:rPr>
        <w:t xml:space="preserve"> to record their work if they find writing difficult. </w:t>
      </w:r>
      <w:r w:rsidR="005147EF">
        <w:rPr>
          <w:rFonts w:ascii="SassoonPrimaryInfant" w:hAnsi="SassoonPrimaryInfant" w:cs="Arial"/>
          <w:color w:val="000000"/>
          <w:sz w:val="27"/>
          <w:szCs w:val="27"/>
          <w:bdr w:val="none" w:sz="0" w:space="0" w:color="auto" w:frame="1"/>
        </w:rPr>
        <w:t>We use apps and websites to support learning, including translation apps to support children with English as an Additional Language (EAL).</w:t>
      </w:r>
    </w:p>
    <w:p w14:paraId="2FD633DB" w14:textId="77777777" w:rsidR="005D1447" w:rsidRDefault="005D1447"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4790151A"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7D86574A"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Style w:val="Strong"/>
          <w:rFonts w:ascii="SassoonPrimaryInfant" w:hAnsi="SassoonPrimaryInfant" w:cs="Arial"/>
          <w:color w:val="000000"/>
          <w:sz w:val="27"/>
          <w:szCs w:val="27"/>
          <w:u w:val="single"/>
          <w:bdr w:val="none" w:sz="0" w:space="0" w:color="auto" w:frame="1"/>
        </w:rPr>
        <w:t>Facilities</w:t>
      </w:r>
    </w:p>
    <w:p w14:paraId="25CFB1B6" w14:textId="511B77D0" w:rsidR="00ED433E" w:rsidRPr="004424AF" w:rsidRDefault="00ED433E" w:rsidP="00F4369B">
      <w:pPr>
        <w:pStyle w:val="NormalWeb"/>
        <w:spacing w:before="0" w:beforeAutospacing="0" w:after="0" w:afterAutospacing="0" w:line="360" w:lineRule="atLeast"/>
        <w:jc w:val="both"/>
        <w:textAlignment w:val="top"/>
        <w:rPr>
          <w:rFonts w:ascii="SassoonPrimaryInfant" w:hAnsi="SassoonPrimaryInfant" w:cs="Arial"/>
          <w:sz w:val="23"/>
          <w:szCs w:val="23"/>
        </w:rPr>
      </w:pPr>
      <w:r w:rsidRPr="00196D1A">
        <w:rPr>
          <w:rFonts w:ascii="SassoonPrimaryInfant" w:hAnsi="SassoonPrimaryInfant" w:cs="Arial"/>
          <w:color w:val="000000"/>
          <w:sz w:val="27"/>
          <w:szCs w:val="27"/>
          <w:bdr w:val="none" w:sz="0" w:space="0" w:color="auto" w:frame="1"/>
        </w:rPr>
        <w:t>The building is accessible to children with physical disabilities via ramps from some external doorways with lift access to all floor levels.</w:t>
      </w:r>
      <w:r>
        <w:rPr>
          <w:rFonts w:ascii="SassoonPrimaryInfant" w:hAnsi="SassoonPrimaryInfant" w:cs="Arial"/>
          <w:color w:val="000000"/>
          <w:sz w:val="27"/>
          <w:szCs w:val="27"/>
          <w:bdr w:val="none" w:sz="0" w:space="0" w:color="auto" w:frame="1"/>
        </w:rPr>
        <w:t xml:space="preserve"> </w:t>
      </w:r>
      <w:r w:rsidRPr="004424AF">
        <w:rPr>
          <w:rFonts w:ascii="SassoonPrimaryInfant" w:hAnsi="SassoonPrimaryInfant" w:cs="Arial"/>
          <w:sz w:val="27"/>
          <w:szCs w:val="27"/>
          <w:bdr w:val="none" w:sz="0" w:space="0" w:color="auto" w:frame="1"/>
        </w:rPr>
        <w:t>The</w:t>
      </w:r>
      <w:r>
        <w:rPr>
          <w:rFonts w:ascii="SassoonPrimaryInfant" w:hAnsi="SassoonPrimaryInfant" w:cs="Arial"/>
          <w:sz w:val="27"/>
          <w:szCs w:val="27"/>
          <w:bdr w:val="none" w:sz="0" w:space="0" w:color="auto" w:frame="1"/>
        </w:rPr>
        <w:t xml:space="preserve">re are also </w:t>
      </w:r>
      <w:r w:rsidRPr="004424AF">
        <w:rPr>
          <w:rFonts w:ascii="SassoonPrimaryInfant" w:hAnsi="SassoonPrimaryInfant" w:cs="Arial"/>
          <w:sz w:val="27"/>
          <w:szCs w:val="27"/>
          <w:bdr w:val="none" w:sz="0" w:space="0" w:color="auto" w:frame="1"/>
        </w:rPr>
        <w:t>disabled toilet facilities</w:t>
      </w:r>
      <w:r>
        <w:rPr>
          <w:rFonts w:ascii="SassoonPrimaryInfant" w:hAnsi="SassoonPrimaryInfant" w:cs="Arial"/>
          <w:sz w:val="27"/>
          <w:szCs w:val="27"/>
          <w:bdr w:val="none" w:sz="0" w:space="0" w:color="auto" w:frame="1"/>
        </w:rPr>
        <w:t xml:space="preserve">, with a High-Low electronic changing bed, </w:t>
      </w:r>
      <w:r w:rsidRPr="004424AF">
        <w:rPr>
          <w:rFonts w:ascii="SassoonPrimaryInfant" w:hAnsi="SassoonPrimaryInfant" w:cs="Arial"/>
          <w:sz w:val="27"/>
          <w:szCs w:val="27"/>
          <w:bdr w:val="none" w:sz="0" w:space="0" w:color="auto" w:frame="1"/>
        </w:rPr>
        <w:t>as well as a shower and disabled car parking spaces in the car park.</w:t>
      </w:r>
      <w:r w:rsidR="006F0232">
        <w:rPr>
          <w:rFonts w:ascii="SassoonPrimaryInfant" w:hAnsi="SassoonPrimaryInfant" w:cs="Arial"/>
          <w:sz w:val="27"/>
          <w:szCs w:val="27"/>
          <w:bdr w:val="none" w:sz="0" w:space="0" w:color="auto" w:frame="1"/>
        </w:rPr>
        <w:t xml:space="preserve"> We have a medical evacuation chair, which is a specially designed seat</w:t>
      </w:r>
      <w:r w:rsidR="006F0232" w:rsidRPr="006F0232">
        <w:rPr>
          <w:rFonts w:ascii="SassoonPrimaryInfant" w:hAnsi="SassoonPrimaryInfant" w:cs="Arial"/>
          <w:sz w:val="27"/>
          <w:szCs w:val="27"/>
          <w:bdr w:val="none" w:sz="0" w:space="0" w:color="auto" w:frame="1"/>
        </w:rPr>
        <w:t xml:space="preserve"> into wh</w:t>
      </w:r>
      <w:r w:rsidR="006F0232">
        <w:rPr>
          <w:rFonts w:ascii="SassoonPrimaryInfant" w:hAnsi="SassoonPrimaryInfant" w:cs="Arial"/>
          <w:sz w:val="27"/>
          <w:szCs w:val="27"/>
          <w:bdr w:val="none" w:sz="0" w:space="0" w:color="auto" w:frame="1"/>
        </w:rPr>
        <w:t>ich mobility-impaired people can be</w:t>
      </w:r>
      <w:r w:rsidR="006F0232" w:rsidRPr="006F0232">
        <w:rPr>
          <w:rFonts w:ascii="SassoonPrimaryInfant" w:hAnsi="SassoonPrimaryInfant" w:cs="Arial"/>
          <w:sz w:val="27"/>
          <w:szCs w:val="27"/>
          <w:bdr w:val="none" w:sz="0" w:space="0" w:color="auto" w:frame="1"/>
        </w:rPr>
        <w:t xml:space="preserve"> secured and transported from a building, usually via stairways during and emergency.</w:t>
      </w:r>
    </w:p>
    <w:p w14:paraId="2BE16876" w14:textId="77777777" w:rsidR="00ED433E" w:rsidRPr="004424AF" w:rsidRDefault="001B26A0" w:rsidP="00F4369B">
      <w:pPr>
        <w:pStyle w:val="NormalWeb"/>
        <w:spacing w:before="0" w:beforeAutospacing="0" w:after="0" w:afterAutospacing="0" w:line="360" w:lineRule="atLeast"/>
        <w:jc w:val="both"/>
        <w:textAlignment w:val="top"/>
        <w:rPr>
          <w:rFonts w:ascii="SassoonPrimaryInfant" w:hAnsi="SassoonPrimaryInfant" w:cs="Arial"/>
          <w:sz w:val="23"/>
          <w:szCs w:val="23"/>
        </w:rPr>
      </w:pPr>
      <w:r>
        <w:rPr>
          <w:noProof/>
        </w:rPr>
        <w:drawing>
          <wp:anchor distT="0" distB="0" distL="114300" distR="114300" simplePos="0" relativeHeight="251685888" behindDoc="0" locked="0" layoutInCell="1" allowOverlap="1" wp14:anchorId="7A466DFA" wp14:editId="7AF601C8">
            <wp:simplePos x="0" y="0"/>
            <wp:positionH relativeFrom="column">
              <wp:posOffset>551180</wp:posOffset>
            </wp:positionH>
            <wp:positionV relativeFrom="paragraph">
              <wp:posOffset>129540</wp:posOffset>
            </wp:positionV>
            <wp:extent cx="4754245" cy="6344285"/>
            <wp:effectExtent l="0" t="0" r="0" b="0"/>
            <wp:wrapNone/>
            <wp:docPr id="19" name="Picture 15" descr="https://pbs.twimg.com/media/DI-7aSQXoAERGD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bs.twimg.com/media/DI-7aSQXoAERGDW.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54245" cy="6344285"/>
                    </a:xfrm>
                    <a:prstGeom prst="rect">
                      <a:avLst/>
                    </a:prstGeom>
                    <a:noFill/>
                    <a:ln>
                      <a:noFill/>
                    </a:ln>
                  </pic:spPr>
                </pic:pic>
              </a:graphicData>
            </a:graphic>
            <wp14:sizeRelH relativeFrom="page">
              <wp14:pctWidth>0</wp14:pctWidth>
            </wp14:sizeRelH>
            <wp14:sizeRelV relativeFrom="page">
              <wp14:pctHeight>0</wp14:pctHeight>
            </wp14:sizeRelV>
          </wp:anchor>
        </w:drawing>
      </w:r>
      <w:r w:rsidR="00ED433E" w:rsidRPr="004424AF">
        <w:rPr>
          <w:rFonts w:ascii="SassoonPrimaryInfant" w:hAnsi="SassoonPrimaryInfant" w:cs="Arial"/>
          <w:sz w:val="23"/>
          <w:szCs w:val="23"/>
        </w:rPr>
        <w:t> </w:t>
      </w:r>
    </w:p>
    <w:p w14:paraId="01714C70" w14:textId="77777777" w:rsidR="00275E14" w:rsidRDefault="00275E14" w:rsidP="00F4369B">
      <w:pPr>
        <w:rPr>
          <w:rFonts w:ascii="SassoonPrimaryInfant" w:hAnsi="SassoonPrimaryInfant"/>
        </w:rPr>
      </w:pPr>
    </w:p>
    <w:p w14:paraId="728E28CB" w14:textId="77777777" w:rsidR="00275E14" w:rsidRDefault="00275E14" w:rsidP="00275E14">
      <w:pPr>
        <w:tabs>
          <w:tab w:val="left" w:pos="3210"/>
        </w:tabs>
        <w:rPr>
          <w:rFonts w:ascii="SassoonPrimaryInfant" w:hAnsi="SassoonPrimaryInfant"/>
        </w:rPr>
      </w:pPr>
      <w:r>
        <w:rPr>
          <w:rFonts w:ascii="SassoonPrimaryInfant" w:hAnsi="SassoonPrimaryInfant"/>
        </w:rPr>
        <w:tab/>
      </w:r>
    </w:p>
    <w:p w14:paraId="52BFF838" w14:textId="77777777" w:rsidR="00ED433E" w:rsidRPr="00196D1A" w:rsidRDefault="00ED433E" w:rsidP="00F4369B">
      <w:pPr>
        <w:rPr>
          <w:rFonts w:ascii="SassoonPrimaryInfant" w:hAnsi="SassoonPrimaryInfant"/>
        </w:rPr>
      </w:pPr>
      <w:r w:rsidRPr="00275E14">
        <w:rPr>
          <w:rFonts w:ascii="SassoonPrimaryInfant" w:hAnsi="SassoonPrimaryInfant"/>
        </w:rPr>
        <w:br w:type="page"/>
      </w:r>
    </w:p>
    <w:p w14:paraId="29A2671E" w14:textId="77777777" w:rsidR="00ED433E" w:rsidRPr="00055546" w:rsidRDefault="00ED433E" w:rsidP="00F4369B">
      <w:pPr>
        <w:pStyle w:val="Heading1"/>
        <w:spacing w:before="0"/>
        <w:textAlignment w:val="top"/>
        <w:rPr>
          <w:rFonts w:ascii="SassoonPrimaryInfant" w:hAnsi="SassoonPrimaryInfant"/>
          <w:i/>
          <w:iCs/>
          <w:color w:val="FF0000"/>
        </w:rPr>
      </w:pPr>
      <w:bookmarkStart w:id="18" w:name="_How_will_the_4"/>
      <w:bookmarkEnd w:id="18"/>
      <w:r w:rsidRPr="00055546">
        <w:rPr>
          <w:rFonts w:ascii="SassoonPrimaryInfant" w:hAnsi="SassoonPrimaryInfant"/>
          <w:i/>
          <w:iCs/>
          <w:color w:val="FF0000"/>
        </w:rPr>
        <w:lastRenderedPageBreak/>
        <w:t xml:space="preserve">How will the school prepare and support my child to </w:t>
      </w:r>
      <w:r w:rsidR="00F8097B" w:rsidRPr="00055546">
        <w:rPr>
          <w:rFonts w:ascii="SassoonPrimaryInfant" w:hAnsi="SassoonPrimaryInfant"/>
          <w:i/>
          <w:iCs/>
          <w:color w:val="FF0000"/>
        </w:rPr>
        <w:t xml:space="preserve">join the school or to </w:t>
      </w:r>
      <w:r w:rsidRPr="00055546">
        <w:rPr>
          <w:rFonts w:ascii="SassoonPrimaryInfant" w:hAnsi="SassoonPrimaryInfant"/>
          <w:i/>
          <w:iCs/>
          <w:color w:val="FF0000"/>
        </w:rPr>
        <w:t>transfer to a new setting/school?</w:t>
      </w:r>
    </w:p>
    <w:p w14:paraId="565ABD84" w14:textId="77777777" w:rsidR="00ED433E"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7"/>
          <w:szCs w:val="27"/>
          <w:bdr w:val="none" w:sz="0" w:space="0" w:color="auto" w:frame="1"/>
        </w:rPr>
        <w:t>We recognise that transitions can be difficult for a child with SEND and take steps to ensure that any transition is a smooth as possible.</w:t>
      </w:r>
    </w:p>
    <w:p w14:paraId="72256610" w14:textId="77777777" w:rsidR="00F8097B" w:rsidRDefault="00F8097B"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1FC97058" w14:textId="77777777" w:rsidR="00F8097B" w:rsidRDefault="00F8097B" w:rsidP="00F8097B">
      <w:pPr>
        <w:pStyle w:val="NormalWeb"/>
        <w:spacing w:before="0" w:beforeAutospacing="0" w:after="0" w:afterAutospacing="0" w:line="360" w:lineRule="atLeast"/>
        <w:jc w:val="both"/>
        <w:textAlignment w:val="top"/>
        <w:rPr>
          <w:rFonts w:ascii="SassoonPrimaryInfant" w:hAnsi="SassoonPrimaryInfant" w:cs="Arial"/>
          <w:b/>
          <w:color w:val="000000"/>
          <w:sz w:val="27"/>
          <w:szCs w:val="27"/>
          <w:bdr w:val="none" w:sz="0" w:space="0" w:color="auto" w:frame="1"/>
        </w:rPr>
      </w:pPr>
      <w:r w:rsidRPr="00F8097B">
        <w:rPr>
          <w:rFonts w:ascii="SassoonPrimaryInfant" w:hAnsi="SassoonPrimaryInfant" w:cs="Arial"/>
          <w:b/>
          <w:color w:val="000000"/>
          <w:sz w:val="27"/>
          <w:szCs w:val="27"/>
          <w:bdr w:val="none" w:sz="0" w:space="0" w:color="auto" w:frame="1"/>
        </w:rPr>
        <w:t>If your child is jo</w:t>
      </w:r>
      <w:r>
        <w:rPr>
          <w:rFonts w:ascii="SassoonPrimaryInfant" w:hAnsi="SassoonPrimaryInfant" w:cs="Arial"/>
          <w:b/>
          <w:color w:val="000000"/>
          <w:sz w:val="27"/>
          <w:szCs w:val="27"/>
          <w:bdr w:val="none" w:sz="0" w:space="0" w:color="auto" w:frame="1"/>
        </w:rPr>
        <w:t>ining our school:</w:t>
      </w:r>
    </w:p>
    <w:p w14:paraId="0DE7B59D" w14:textId="77777777" w:rsidR="00F8097B" w:rsidRDefault="00F8097B" w:rsidP="00F8097B">
      <w:pPr>
        <w:pStyle w:val="NormalWeb"/>
        <w:spacing w:before="0" w:beforeAutospacing="0" w:after="0" w:afterAutospacing="0" w:line="360" w:lineRule="atLeast"/>
        <w:jc w:val="both"/>
        <w:textAlignment w:val="top"/>
        <w:rPr>
          <w:rFonts w:ascii="SassoonPrimaryInfant" w:hAnsi="SassoonPrimaryInfant" w:cs="Arial"/>
          <w:b/>
          <w:color w:val="000000"/>
          <w:sz w:val="27"/>
          <w:szCs w:val="27"/>
          <w:bdr w:val="none" w:sz="0" w:space="0" w:color="auto" w:frame="1"/>
        </w:rPr>
      </w:pPr>
    </w:p>
    <w:p w14:paraId="0D2F131E" w14:textId="77777777" w:rsidR="00F8097B" w:rsidRPr="00F8097B" w:rsidRDefault="00F8097B" w:rsidP="00F8097B">
      <w:pPr>
        <w:pStyle w:val="NormalWeb"/>
        <w:numPr>
          <w:ilvl w:val="0"/>
          <w:numId w:val="46"/>
        </w:numPr>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F8097B">
        <w:rPr>
          <w:rFonts w:ascii="SassoonPrimaryInfant" w:hAnsi="SassoonPrimaryInfant" w:cs="Arial"/>
          <w:color w:val="000000"/>
          <w:sz w:val="27"/>
          <w:szCs w:val="27"/>
          <w:bdr w:val="none" w:sz="0" w:space="0" w:color="auto" w:frame="1"/>
        </w:rPr>
        <w:t>We will meet with any parents/ carers at their request</w:t>
      </w:r>
      <w:r>
        <w:rPr>
          <w:rFonts w:ascii="SassoonPrimaryInfant" w:hAnsi="SassoonPrimaryInfant" w:cs="Arial"/>
          <w:color w:val="000000"/>
          <w:sz w:val="27"/>
          <w:szCs w:val="27"/>
          <w:bdr w:val="none" w:sz="0" w:space="0" w:color="auto" w:frame="1"/>
        </w:rPr>
        <w:t xml:space="preserve"> to discuss the child’s needs. We will liaise with other agencies as required, such as Health Visitors or Speech and Language, to share information about the child.</w:t>
      </w:r>
    </w:p>
    <w:p w14:paraId="61FD1986" w14:textId="77777777" w:rsidR="00ED433E" w:rsidRPr="00F8097B"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F8097B">
        <w:rPr>
          <w:rFonts w:ascii="SassoonPrimaryInfant" w:hAnsi="SassoonPrimaryInfant" w:cs="Arial"/>
          <w:color w:val="000000"/>
          <w:sz w:val="23"/>
          <w:szCs w:val="23"/>
        </w:rPr>
        <w:t> </w:t>
      </w:r>
    </w:p>
    <w:p w14:paraId="45C9094A"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Style w:val="Strong"/>
          <w:rFonts w:ascii="SassoonPrimaryInfant" w:hAnsi="SassoonPrimaryInfant" w:cs="Arial"/>
          <w:color w:val="000000"/>
          <w:sz w:val="27"/>
          <w:szCs w:val="27"/>
          <w:bdr w:val="none" w:sz="0" w:space="0" w:color="auto" w:frame="1"/>
        </w:rPr>
        <w:t>If your child is moving to another school:</w:t>
      </w:r>
    </w:p>
    <w:p w14:paraId="4C762D08" w14:textId="77777777" w:rsidR="00ED433E" w:rsidRPr="00196D1A" w:rsidRDefault="00ED433E" w:rsidP="00F4369B">
      <w:pPr>
        <w:numPr>
          <w:ilvl w:val="0"/>
          <w:numId w:val="34"/>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We will contact the school SENCO and ensure he/she knows about any special arrangements or support that need to be made for your child.</w:t>
      </w:r>
    </w:p>
    <w:p w14:paraId="6CAA5AE1" w14:textId="77777777" w:rsidR="00ED433E" w:rsidRPr="00196D1A" w:rsidRDefault="00ED433E" w:rsidP="00F4369B">
      <w:pPr>
        <w:numPr>
          <w:ilvl w:val="0"/>
          <w:numId w:val="34"/>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We will make sure that all records about your child are passed on as soon as possible.</w:t>
      </w:r>
    </w:p>
    <w:p w14:paraId="5E6D54CF"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235B78C5"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Style w:val="Strong"/>
          <w:rFonts w:ascii="SassoonPrimaryInfant" w:hAnsi="SassoonPrimaryInfant" w:cs="Arial"/>
          <w:color w:val="000000"/>
          <w:sz w:val="27"/>
          <w:szCs w:val="27"/>
          <w:bdr w:val="none" w:sz="0" w:space="0" w:color="auto" w:frame="1"/>
        </w:rPr>
        <w:t>When moving classes in school:</w:t>
      </w:r>
    </w:p>
    <w:p w14:paraId="0734E2CE" w14:textId="77777777" w:rsidR="00ED433E" w:rsidRPr="00196D1A" w:rsidRDefault="00ED433E" w:rsidP="00F4369B">
      <w:pPr>
        <w:numPr>
          <w:ilvl w:val="0"/>
          <w:numId w:val="35"/>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Information will be passed on to the new class teacher in advance and in most cases, a planning meeting will take plac</w:t>
      </w:r>
      <w:r>
        <w:rPr>
          <w:rFonts w:ascii="SassoonPrimaryInfant" w:hAnsi="SassoonPrimaryInfant" w:cs="Arial"/>
          <w:color w:val="000000"/>
          <w:sz w:val="27"/>
          <w:szCs w:val="27"/>
          <w:bdr w:val="none" w:sz="0" w:space="0" w:color="auto" w:frame="1"/>
        </w:rPr>
        <w:t>e with the ne</w:t>
      </w:r>
      <w:r w:rsidR="006F0232">
        <w:rPr>
          <w:rFonts w:ascii="SassoonPrimaryInfant" w:hAnsi="SassoonPrimaryInfant" w:cs="Arial"/>
          <w:color w:val="000000"/>
          <w:sz w:val="27"/>
          <w:szCs w:val="27"/>
          <w:bdr w:val="none" w:sz="0" w:space="0" w:color="auto" w:frame="1"/>
        </w:rPr>
        <w:t xml:space="preserve">w teacher. All Personal </w:t>
      </w:r>
      <w:proofErr w:type="gramStart"/>
      <w:r w:rsidR="006F0232">
        <w:rPr>
          <w:rFonts w:ascii="SassoonPrimaryInfant" w:hAnsi="SassoonPrimaryInfant" w:cs="Arial"/>
          <w:color w:val="000000"/>
          <w:sz w:val="27"/>
          <w:szCs w:val="27"/>
          <w:bdr w:val="none" w:sz="0" w:space="0" w:color="auto" w:frame="1"/>
        </w:rPr>
        <w:t xml:space="preserve">Support </w:t>
      </w:r>
      <w:r w:rsidR="005D1447">
        <w:rPr>
          <w:rFonts w:ascii="SassoonPrimaryInfant" w:hAnsi="SassoonPrimaryInfant" w:cs="Arial"/>
          <w:color w:val="000000"/>
          <w:sz w:val="27"/>
          <w:szCs w:val="27"/>
          <w:bdr w:val="none" w:sz="0" w:space="0" w:color="auto" w:frame="1"/>
        </w:rPr>
        <w:t xml:space="preserve"> Plans</w:t>
      </w:r>
      <w:proofErr w:type="gramEnd"/>
      <w:r w:rsidRPr="00196D1A">
        <w:rPr>
          <w:rFonts w:ascii="SassoonPrimaryInfant" w:hAnsi="SassoonPrimaryInfant" w:cs="Arial"/>
          <w:color w:val="000000"/>
          <w:sz w:val="27"/>
          <w:szCs w:val="27"/>
          <w:bdr w:val="none" w:sz="0" w:space="0" w:color="auto" w:frame="1"/>
        </w:rPr>
        <w:t xml:space="preserve"> will be shared with the new teacher.</w:t>
      </w:r>
      <w:r w:rsidR="006F0232">
        <w:rPr>
          <w:rFonts w:ascii="SassoonPrimaryInfant" w:hAnsi="SassoonPrimaryInfant" w:cs="Arial"/>
          <w:color w:val="000000"/>
          <w:sz w:val="27"/>
          <w:szCs w:val="27"/>
          <w:bdr w:val="none" w:sz="0" w:space="0" w:color="auto" w:frame="1"/>
        </w:rPr>
        <w:t xml:space="preserve"> </w:t>
      </w:r>
      <w:r w:rsidR="00950C3B">
        <w:rPr>
          <w:rFonts w:ascii="SassoonPrimaryInfant" w:hAnsi="SassoonPrimaryInfant" w:cs="Arial"/>
          <w:color w:val="000000"/>
          <w:sz w:val="27"/>
          <w:szCs w:val="27"/>
          <w:bdr w:val="none" w:sz="0" w:space="0" w:color="auto" w:frame="1"/>
        </w:rPr>
        <w:t>A</w:t>
      </w:r>
      <w:r w:rsidR="006F0232">
        <w:rPr>
          <w:rFonts w:ascii="SassoonPrimaryInfant" w:hAnsi="SassoonPrimaryInfant" w:cs="Arial"/>
          <w:color w:val="000000"/>
          <w:sz w:val="27"/>
          <w:szCs w:val="27"/>
          <w:bdr w:val="none" w:sz="0" w:space="0" w:color="auto" w:frame="1"/>
        </w:rPr>
        <w:t xml:space="preserve">ll relevant paperwork and information </w:t>
      </w:r>
      <w:proofErr w:type="gramStart"/>
      <w:r w:rsidR="00950C3B">
        <w:rPr>
          <w:rFonts w:ascii="SassoonPrimaryInfant" w:hAnsi="SassoonPrimaryInfant" w:cs="Arial"/>
          <w:color w:val="000000"/>
          <w:sz w:val="27"/>
          <w:szCs w:val="27"/>
          <w:bdr w:val="none" w:sz="0" w:space="0" w:color="auto" w:frame="1"/>
        </w:rPr>
        <w:t>is</w:t>
      </w:r>
      <w:proofErr w:type="gramEnd"/>
      <w:r w:rsidR="00950C3B">
        <w:rPr>
          <w:rFonts w:ascii="SassoonPrimaryInfant" w:hAnsi="SassoonPrimaryInfant" w:cs="Arial"/>
          <w:color w:val="000000"/>
          <w:sz w:val="27"/>
          <w:szCs w:val="27"/>
          <w:bdr w:val="none" w:sz="0" w:space="0" w:color="auto" w:frame="1"/>
        </w:rPr>
        <w:t xml:space="preserve"> </w:t>
      </w:r>
      <w:r w:rsidR="006F0232">
        <w:rPr>
          <w:rFonts w:ascii="SassoonPrimaryInfant" w:hAnsi="SassoonPrimaryInfant" w:cs="Arial"/>
          <w:color w:val="000000"/>
          <w:sz w:val="27"/>
          <w:szCs w:val="27"/>
          <w:bdr w:val="none" w:sz="0" w:space="0" w:color="auto" w:frame="1"/>
        </w:rPr>
        <w:t>passed up efficiently as children move through the school.</w:t>
      </w:r>
      <w:r w:rsidR="005147EF">
        <w:rPr>
          <w:rFonts w:ascii="SassoonPrimaryInfant" w:hAnsi="SassoonPrimaryInfant" w:cs="Arial"/>
          <w:color w:val="000000"/>
          <w:sz w:val="27"/>
          <w:szCs w:val="27"/>
          <w:bdr w:val="none" w:sz="0" w:space="0" w:color="auto" w:frame="1"/>
        </w:rPr>
        <w:t xml:space="preserve"> Children’s individual SEN notes are stored directly on our school system, Arbor. This system is password protected so information is stored confidentially, while allowing staff who work with your child to access important information about their needs. </w:t>
      </w:r>
    </w:p>
    <w:p w14:paraId="12EDA605" w14:textId="77777777" w:rsidR="00ED433E" w:rsidRPr="00196D1A" w:rsidRDefault="00ED433E" w:rsidP="00F4369B">
      <w:pPr>
        <w:numPr>
          <w:ilvl w:val="0"/>
          <w:numId w:val="35"/>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Additional support to take account of children’s individual needs can be arranged, e.g. a child friendly book of photos and additional information to support the transition from one setting to another.</w:t>
      </w:r>
    </w:p>
    <w:p w14:paraId="4206D599"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1B3D28E0"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Style w:val="Strong"/>
          <w:rFonts w:ascii="SassoonPrimaryInfant" w:hAnsi="SassoonPrimaryInfant" w:cs="Arial"/>
          <w:color w:val="000000"/>
          <w:sz w:val="27"/>
          <w:szCs w:val="27"/>
          <w:bdr w:val="none" w:sz="0" w:space="0" w:color="auto" w:frame="1"/>
        </w:rPr>
        <w:t>In Year 6:</w:t>
      </w:r>
    </w:p>
    <w:p w14:paraId="1455C822" w14:textId="77777777" w:rsidR="00ED433E" w:rsidRPr="00196D1A" w:rsidRDefault="00ED433E" w:rsidP="00F4369B">
      <w:pPr>
        <w:numPr>
          <w:ilvl w:val="0"/>
          <w:numId w:val="36"/>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Your child will complete lessons about aspects of transition to support their understanding of the changes ahead.</w:t>
      </w:r>
    </w:p>
    <w:p w14:paraId="39EB8104" w14:textId="77777777" w:rsidR="00ED433E" w:rsidRPr="00196D1A" w:rsidRDefault="00ED433E" w:rsidP="00F4369B">
      <w:pPr>
        <w:numPr>
          <w:ilvl w:val="0"/>
          <w:numId w:val="36"/>
        </w:numPr>
        <w:spacing w:after="0" w:line="360" w:lineRule="atLeast"/>
        <w:ind w:left="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A member of staff from the secondary school settings comes to visit and meet with the children who will be attending their school. Your child will visit their new school on a set Transition Day and staff from the new school will visit your child in this school. Many </w:t>
      </w:r>
      <w:proofErr w:type="gramStart"/>
      <w:r w:rsidRPr="00196D1A">
        <w:rPr>
          <w:rFonts w:ascii="SassoonPrimaryInfant" w:hAnsi="SassoonPrimaryInfant" w:cs="Arial"/>
          <w:color w:val="000000"/>
          <w:sz w:val="27"/>
          <w:szCs w:val="27"/>
          <w:bdr w:val="none" w:sz="0" w:space="0" w:color="auto" w:frame="1"/>
        </w:rPr>
        <w:t>hold</w:t>
      </w:r>
      <w:proofErr w:type="gramEnd"/>
      <w:r w:rsidRPr="00196D1A">
        <w:rPr>
          <w:rFonts w:ascii="SassoonPrimaryInfant" w:hAnsi="SassoonPrimaryInfant" w:cs="Arial"/>
          <w:color w:val="000000"/>
          <w:sz w:val="27"/>
          <w:szCs w:val="27"/>
          <w:bdr w:val="none" w:sz="0" w:space="0" w:color="auto" w:frame="1"/>
        </w:rPr>
        <w:t xml:space="preserve"> Open Evenings for parents to attend in order to </w:t>
      </w:r>
      <w:r w:rsidRPr="00196D1A">
        <w:rPr>
          <w:rFonts w:ascii="SassoonPrimaryInfant" w:hAnsi="SassoonPrimaryInfant" w:cs="Arial"/>
          <w:color w:val="000000"/>
          <w:sz w:val="27"/>
          <w:szCs w:val="27"/>
          <w:bdr w:val="none" w:sz="0" w:space="0" w:color="auto" w:frame="1"/>
        </w:rPr>
        <w:lastRenderedPageBreak/>
        <w:t>support your decision making process about which school is the right choice for your child.</w:t>
      </w:r>
    </w:p>
    <w:p w14:paraId="1AC146EE" w14:textId="77777777" w:rsidR="00ED433E" w:rsidRPr="00196D1A" w:rsidRDefault="00ED433E" w:rsidP="00F4369B">
      <w:pPr>
        <w:numPr>
          <w:ilvl w:val="0"/>
          <w:numId w:val="36"/>
        </w:numPr>
        <w:spacing w:after="0" w:line="360" w:lineRule="atLeast"/>
        <w:ind w:left="0"/>
        <w:jc w:val="both"/>
        <w:textAlignment w:val="top"/>
        <w:rPr>
          <w:rFonts w:ascii="SassoonPrimaryInfant" w:hAnsi="SassoonPrimaryInfant" w:cs="Arial"/>
          <w:color w:val="000000"/>
          <w:sz w:val="27"/>
          <w:szCs w:val="27"/>
        </w:rPr>
      </w:pPr>
      <w:r w:rsidRPr="00196D1A">
        <w:rPr>
          <w:rFonts w:ascii="SassoonPrimaryInfant" w:hAnsi="SassoonPrimaryInfant" w:cs="Arial"/>
          <w:color w:val="000000"/>
          <w:sz w:val="27"/>
          <w:szCs w:val="27"/>
          <w:bdr w:val="none" w:sz="0" w:space="0" w:color="auto" w:frame="1"/>
        </w:rPr>
        <w:t>If your child has already been identified as having special educational needs, then</w:t>
      </w:r>
      <w:r>
        <w:rPr>
          <w:rFonts w:ascii="SassoonPrimaryInfant" w:hAnsi="SassoonPrimaryInfant" w:cs="Arial"/>
          <w:color w:val="000000"/>
          <w:sz w:val="27"/>
          <w:szCs w:val="27"/>
          <w:bdr w:val="none" w:sz="0" w:space="0" w:color="auto" w:frame="1"/>
        </w:rPr>
        <w:t xml:space="preserve"> </w:t>
      </w:r>
      <w:r w:rsidRPr="00196D1A">
        <w:rPr>
          <w:rFonts w:ascii="SassoonPrimaryInfant" w:hAnsi="SassoonPrimaryInfant" w:cs="Arial"/>
          <w:color w:val="000000"/>
          <w:sz w:val="27"/>
          <w:szCs w:val="27"/>
          <w:bdr w:val="none" w:sz="0" w:space="0" w:color="auto" w:frame="1"/>
        </w:rPr>
        <w:t xml:space="preserve">the SENCO at our school meets with all the secondary school SENCO during the final term of Year 6. Details of the pupil's needs are passed on to the new SENCO, along with details of what support has been in place at our school to help them. Our SENCO passes on information about any outside agencies that have been involved and all SEN paperwork is passed on, </w:t>
      </w:r>
      <w:r>
        <w:rPr>
          <w:rFonts w:ascii="SassoonPrimaryInfant" w:hAnsi="SassoonPrimaryInfant" w:cs="Arial"/>
          <w:color w:val="000000"/>
          <w:sz w:val="27"/>
          <w:szCs w:val="27"/>
          <w:bdr w:val="none" w:sz="0" w:space="0" w:color="auto" w:frame="1"/>
        </w:rPr>
        <w:t>including doc</w:t>
      </w:r>
      <w:r w:rsidR="006F0232">
        <w:rPr>
          <w:rFonts w:ascii="SassoonPrimaryInfant" w:hAnsi="SassoonPrimaryInfant" w:cs="Arial"/>
          <w:color w:val="000000"/>
          <w:sz w:val="27"/>
          <w:szCs w:val="27"/>
          <w:bdr w:val="none" w:sz="0" w:space="0" w:color="auto" w:frame="1"/>
        </w:rPr>
        <w:t>uments such as Personal Support Plans</w:t>
      </w:r>
      <w:r w:rsidRPr="00196D1A">
        <w:rPr>
          <w:rFonts w:ascii="SassoonPrimaryInfant" w:hAnsi="SassoonPrimaryInfant" w:cs="Arial"/>
          <w:color w:val="000000"/>
          <w:sz w:val="27"/>
          <w:szCs w:val="27"/>
          <w:bdr w:val="none" w:sz="0" w:space="0" w:color="auto" w:frame="1"/>
        </w:rPr>
        <w:t xml:space="preserve"> and outside agency reports. The receiving secondary school will then have all the relevant information needed to put support in place as soon as your child joins them in Year 7.</w:t>
      </w:r>
    </w:p>
    <w:p w14:paraId="03CACF16" w14:textId="77777777" w:rsidR="00ED433E" w:rsidRDefault="001B26A0" w:rsidP="00F4369B">
      <w:pPr>
        <w:rPr>
          <w:rFonts w:ascii="SassoonPrimaryInfant" w:hAnsi="SassoonPrimaryInfant"/>
          <w:sz w:val="27"/>
          <w:szCs w:val="27"/>
        </w:rPr>
      </w:pPr>
      <w:r>
        <w:rPr>
          <w:noProof/>
          <w:lang w:eastAsia="en-GB"/>
        </w:rPr>
        <w:drawing>
          <wp:anchor distT="0" distB="0" distL="114300" distR="114300" simplePos="0" relativeHeight="251687936" behindDoc="0" locked="0" layoutInCell="1" allowOverlap="1" wp14:anchorId="4AAF6080" wp14:editId="4515D84E">
            <wp:simplePos x="0" y="0"/>
            <wp:positionH relativeFrom="column">
              <wp:posOffset>0</wp:posOffset>
            </wp:positionH>
            <wp:positionV relativeFrom="paragraph">
              <wp:posOffset>276225</wp:posOffset>
            </wp:positionV>
            <wp:extent cx="5715000" cy="4267200"/>
            <wp:effectExtent l="0" t="0" r="0" b="0"/>
            <wp:wrapNone/>
            <wp:docPr id="18" name="Picture 16" descr="https://pbs.twimg.com/media/DEER90_XoAEAX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bs.twimg.com/media/DEER90_XoAEAXrT.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5000" cy="426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77426E" w14:textId="77777777" w:rsidR="00F8097B" w:rsidRDefault="00F8097B" w:rsidP="00F4369B">
      <w:pPr>
        <w:rPr>
          <w:rFonts w:ascii="SassoonPrimaryInfant" w:hAnsi="SassoonPrimaryInfant"/>
          <w:sz w:val="27"/>
          <w:szCs w:val="27"/>
        </w:rPr>
      </w:pPr>
    </w:p>
    <w:p w14:paraId="783C3BB7" w14:textId="77777777" w:rsidR="00F8097B" w:rsidRDefault="00F8097B" w:rsidP="00F4369B">
      <w:pPr>
        <w:rPr>
          <w:rFonts w:ascii="SassoonPrimaryInfant" w:hAnsi="SassoonPrimaryInfant"/>
          <w:sz w:val="27"/>
          <w:szCs w:val="27"/>
        </w:rPr>
      </w:pPr>
    </w:p>
    <w:p w14:paraId="39CBDFCE" w14:textId="77777777" w:rsidR="00F8097B" w:rsidRDefault="00275E14" w:rsidP="00275E14">
      <w:pPr>
        <w:tabs>
          <w:tab w:val="left" w:pos="3690"/>
        </w:tabs>
        <w:rPr>
          <w:rFonts w:ascii="SassoonPrimaryInfant" w:hAnsi="SassoonPrimaryInfant"/>
          <w:sz w:val="27"/>
          <w:szCs w:val="27"/>
        </w:rPr>
      </w:pPr>
      <w:r>
        <w:rPr>
          <w:rFonts w:ascii="SassoonPrimaryInfant" w:hAnsi="SassoonPrimaryInfant"/>
          <w:sz w:val="27"/>
          <w:szCs w:val="27"/>
        </w:rPr>
        <w:tab/>
      </w:r>
    </w:p>
    <w:p w14:paraId="5D55B348" w14:textId="77777777" w:rsidR="00F8097B" w:rsidRDefault="00F8097B" w:rsidP="00F4369B">
      <w:pPr>
        <w:rPr>
          <w:rFonts w:ascii="SassoonPrimaryInfant" w:hAnsi="SassoonPrimaryInfant"/>
          <w:sz w:val="27"/>
          <w:szCs w:val="27"/>
        </w:rPr>
      </w:pPr>
    </w:p>
    <w:p w14:paraId="3BCBBC01" w14:textId="77777777" w:rsidR="00F8097B" w:rsidRDefault="00F8097B" w:rsidP="00F4369B">
      <w:pPr>
        <w:rPr>
          <w:rFonts w:ascii="SassoonPrimaryInfant" w:hAnsi="SassoonPrimaryInfant"/>
          <w:sz w:val="27"/>
          <w:szCs w:val="27"/>
        </w:rPr>
      </w:pPr>
    </w:p>
    <w:p w14:paraId="11F84CF4" w14:textId="77777777" w:rsidR="00F8097B" w:rsidRDefault="00F8097B" w:rsidP="00F4369B">
      <w:pPr>
        <w:rPr>
          <w:rFonts w:ascii="SassoonPrimaryInfant" w:hAnsi="SassoonPrimaryInfant"/>
          <w:sz w:val="27"/>
          <w:szCs w:val="27"/>
        </w:rPr>
      </w:pPr>
    </w:p>
    <w:p w14:paraId="7DACF744" w14:textId="77777777" w:rsidR="00F8097B" w:rsidRDefault="00F8097B" w:rsidP="00F4369B">
      <w:pPr>
        <w:rPr>
          <w:rFonts w:ascii="SassoonPrimaryInfant" w:hAnsi="SassoonPrimaryInfant"/>
          <w:sz w:val="27"/>
          <w:szCs w:val="27"/>
        </w:rPr>
      </w:pPr>
    </w:p>
    <w:p w14:paraId="6F96E89B" w14:textId="77777777" w:rsidR="00F8097B" w:rsidRDefault="00F8097B" w:rsidP="00F4369B">
      <w:pPr>
        <w:rPr>
          <w:rFonts w:ascii="SassoonPrimaryInfant" w:hAnsi="SassoonPrimaryInfant"/>
          <w:sz w:val="27"/>
          <w:szCs w:val="27"/>
        </w:rPr>
      </w:pPr>
    </w:p>
    <w:p w14:paraId="0B667AB9" w14:textId="77777777" w:rsidR="00F8097B" w:rsidRDefault="00F8097B" w:rsidP="00F4369B">
      <w:pPr>
        <w:rPr>
          <w:rFonts w:ascii="SassoonPrimaryInfant" w:hAnsi="SassoonPrimaryInfant"/>
          <w:sz w:val="27"/>
          <w:szCs w:val="27"/>
        </w:rPr>
      </w:pPr>
    </w:p>
    <w:p w14:paraId="757EBAC9" w14:textId="77777777" w:rsidR="00F8097B" w:rsidRDefault="00F8097B" w:rsidP="00F4369B">
      <w:pPr>
        <w:rPr>
          <w:rFonts w:ascii="SassoonPrimaryInfant" w:hAnsi="SassoonPrimaryInfant"/>
          <w:sz w:val="27"/>
          <w:szCs w:val="27"/>
        </w:rPr>
      </w:pPr>
    </w:p>
    <w:p w14:paraId="19D097F9" w14:textId="77777777" w:rsidR="00F8097B" w:rsidRDefault="00F8097B" w:rsidP="00F4369B">
      <w:pPr>
        <w:rPr>
          <w:rFonts w:ascii="SassoonPrimaryInfant" w:hAnsi="SassoonPrimaryInfant"/>
          <w:sz w:val="27"/>
          <w:szCs w:val="27"/>
        </w:rPr>
      </w:pPr>
    </w:p>
    <w:p w14:paraId="7262F51C" w14:textId="77777777" w:rsidR="00F8097B" w:rsidRDefault="00F8097B" w:rsidP="00F4369B">
      <w:pPr>
        <w:rPr>
          <w:rFonts w:ascii="SassoonPrimaryInfant" w:hAnsi="SassoonPrimaryInfant"/>
          <w:sz w:val="27"/>
          <w:szCs w:val="27"/>
        </w:rPr>
      </w:pPr>
    </w:p>
    <w:p w14:paraId="59622237" w14:textId="77777777" w:rsidR="00F8097B" w:rsidRDefault="00F8097B" w:rsidP="00F4369B">
      <w:pPr>
        <w:rPr>
          <w:rFonts w:ascii="SassoonPrimaryInfant" w:hAnsi="SassoonPrimaryInfant"/>
          <w:sz w:val="27"/>
          <w:szCs w:val="27"/>
        </w:rPr>
      </w:pPr>
    </w:p>
    <w:p w14:paraId="24C77950" w14:textId="77777777" w:rsidR="00F8097B" w:rsidRDefault="00F8097B" w:rsidP="00F4369B">
      <w:pPr>
        <w:rPr>
          <w:rFonts w:ascii="SassoonPrimaryInfant" w:hAnsi="SassoonPrimaryInfant"/>
          <w:sz w:val="27"/>
          <w:szCs w:val="27"/>
        </w:rPr>
      </w:pPr>
    </w:p>
    <w:p w14:paraId="1385CA08" w14:textId="77777777" w:rsidR="00F8097B" w:rsidRDefault="00F8097B" w:rsidP="00F4369B">
      <w:pPr>
        <w:rPr>
          <w:rFonts w:ascii="SassoonPrimaryInfant" w:hAnsi="SassoonPrimaryInfant"/>
          <w:sz w:val="27"/>
          <w:szCs w:val="27"/>
        </w:rPr>
      </w:pPr>
    </w:p>
    <w:p w14:paraId="0EA451D4" w14:textId="77777777" w:rsidR="00F8097B" w:rsidRDefault="00F8097B" w:rsidP="00F4369B">
      <w:pPr>
        <w:rPr>
          <w:rFonts w:ascii="SassoonPrimaryInfant" w:hAnsi="SassoonPrimaryInfant"/>
          <w:sz w:val="27"/>
          <w:szCs w:val="27"/>
        </w:rPr>
      </w:pPr>
    </w:p>
    <w:p w14:paraId="50E3D8FA" w14:textId="77777777" w:rsidR="00F8097B" w:rsidRDefault="00F8097B" w:rsidP="00F4369B">
      <w:pPr>
        <w:rPr>
          <w:rFonts w:ascii="SassoonPrimaryInfant" w:hAnsi="SassoonPrimaryInfant"/>
          <w:sz w:val="27"/>
          <w:szCs w:val="27"/>
        </w:rPr>
      </w:pPr>
    </w:p>
    <w:p w14:paraId="5007DA0B" w14:textId="77777777" w:rsidR="00950C3B" w:rsidRDefault="00950C3B" w:rsidP="00F4369B">
      <w:pPr>
        <w:rPr>
          <w:rFonts w:ascii="SassoonPrimaryInfant" w:hAnsi="SassoonPrimaryInfant"/>
          <w:sz w:val="27"/>
          <w:szCs w:val="27"/>
        </w:rPr>
      </w:pPr>
    </w:p>
    <w:p w14:paraId="5844AF10" w14:textId="77777777" w:rsidR="001237B7" w:rsidRPr="00055546" w:rsidRDefault="001237B7" w:rsidP="00F4369B">
      <w:pPr>
        <w:pStyle w:val="Heading1"/>
        <w:spacing w:before="0"/>
        <w:textAlignment w:val="top"/>
        <w:rPr>
          <w:rFonts w:ascii="SassoonPrimaryInfant" w:hAnsi="SassoonPrimaryInfant"/>
          <w:i/>
          <w:iCs/>
          <w:color w:val="FF0000"/>
        </w:rPr>
      </w:pPr>
      <w:bookmarkStart w:id="19" w:name="_How_can_I"/>
      <w:bookmarkEnd w:id="19"/>
    </w:p>
    <w:p w14:paraId="5DFCD533" w14:textId="77777777" w:rsidR="00ED433E" w:rsidRPr="00055546" w:rsidRDefault="00ED433E" w:rsidP="00F4369B">
      <w:pPr>
        <w:pStyle w:val="Heading1"/>
        <w:spacing w:before="0"/>
        <w:textAlignment w:val="top"/>
        <w:rPr>
          <w:rFonts w:ascii="SassoonPrimaryInfant" w:hAnsi="SassoonPrimaryInfant"/>
          <w:i/>
          <w:iCs/>
          <w:color w:val="FF0000"/>
        </w:rPr>
      </w:pPr>
      <w:r w:rsidRPr="00055546">
        <w:rPr>
          <w:rFonts w:ascii="SassoonPrimaryInfant" w:hAnsi="SassoonPrimaryInfant"/>
          <w:i/>
          <w:iCs/>
          <w:color w:val="FF0000"/>
        </w:rPr>
        <w:t>How can I be involved in supporting my child?</w:t>
      </w:r>
    </w:p>
    <w:p w14:paraId="478BDDF1"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5BCE4D47"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7"/>
          <w:szCs w:val="27"/>
          <w:bdr w:val="none" w:sz="0" w:space="0" w:color="auto" w:frame="1"/>
        </w:rPr>
        <w:t>You can support your child by:</w:t>
      </w:r>
    </w:p>
    <w:p w14:paraId="147777C2" w14:textId="3A250EB2" w:rsidR="00ED433E" w:rsidRPr="00196D1A" w:rsidRDefault="00ED433E" w:rsidP="00170F1B">
      <w:pPr>
        <w:pStyle w:val="NormalWeb"/>
        <w:numPr>
          <w:ilvl w:val="0"/>
          <w:numId w:val="43"/>
        </w:numPr>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Attending parents’ evenings</w:t>
      </w:r>
      <w:r w:rsidR="006F0232">
        <w:rPr>
          <w:rFonts w:ascii="SassoonPrimaryInfant" w:hAnsi="SassoonPrimaryInfant" w:cs="Arial"/>
          <w:color w:val="000000"/>
          <w:sz w:val="27"/>
          <w:szCs w:val="27"/>
          <w:bdr w:val="none" w:sz="0" w:space="0" w:color="auto" w:frame="1"/>
        </w:rPr>
        <w:t xml:space="preserve"> and SEND support</w:t>
      </w:r>
      <w:r w:rsidR="008F03AA">
        <w:rPr>
          <w:rFonts w:ascii="SassoonPrimaryInfant" w:hAnsi="SassoonPrimaryInfant" w:cs="Arial"/>
          <w:color w:val="000000"/>
          <w:sz w:val="27"/>
          <w:szCs w:val="27"/>
          <w:bdr w:val="none" w:sz="0" w:space="0" w:color="auto" w:frame="1"/>
        </w:rPr>
        <w:t>/ PSP</w:t>
      </w:r>
      <w:r w:rsidR="006F0232">
        <w:rPr>
          <w:rFonts w:ascii="SassoonPrimaryInfant" w:hAnsi="SassoonPrimaryInfant" w:cs="Arial"/>
          <w:color w:val="000000"/>
          <w:sz w:val="27"/>
          <w:szCs w:val="27"/>
          <w:bdr w:val="none" w:sz="0" w:space="0" w:color="auto" w:frame="1"/>
        </w:rPr>
        <w:t xml:space="preserve"> meetings</w:t>
      </w:r>
      <w:r w:rsidRPr="00196D1A">
        <w:rPr>
          <w:rFonts w:ascii="SassoonPrimaryInfant" w:hAnsi="SassoonPrimaryInfant" w:cs="Arial"/>
          <w:color w:val="000000"/>
          <w:sz w:val="27"/>
          <w:szCs w:val="27"/>
          <w:bdr w:val="none" w:sz="0" w:space="0" w:color="auto" w:frame="1"/>
        </w:rPr>
        <w:t>.</w:t>
      </w:r>
    </w:p>
    <w:p w14:paraId="463A1495" w14:textId="77777777" w:rsidR="00ED433E" w:rsidRPr="00196D1A" w:rsidRDefault="00ED433E" w:rsidP="00170F1B">
      <w:pPr>
        <w:pStyle w:val="NormalWeb"/>
        <w:numPr>
          <w:ilvl w:val="0"/>
          <w:numId w:val="43"/>
        </w:numPr>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Helping them to complete their homework to a good standard and on time.</w:t>
      </w:r>
    </w:p>
    <w:p w14:paraId="3D34806E" w14:textId="77777777" w:rsidR="00ED433E" w:rsidRPr="00196D1A" w:rsidRDefault="00ED433E" w:rsidP="00170F1B">
      <w:pPr>
        <w:pStyle w:val="NormalWeb"/>
        <w:numPr>
          <w:ilvl w:val="0"/>
          <w:numId w:val="43"/>
        </w:numPr>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Ensuring your child gets to school on time and with all the appropriate equipment.</w:t>
      </w:r>
    </w:p>
    <w:p w14:paraId="222FCFCF" w14:textId="77777777" w:rsidR="00ED433E" w:rsidRPr="00196D1A" w:rsidRDefault="00ED433E" w:rsidP="00170F1B">
      <w:pPr>
        <w:pStyle w:val="NormalWeb"/>
        <w:numPr>
          <w:ilvl w:val="0"/>
          <w:numId w:val="43"/>
        </w:numPr>
        <w:spacing w:before="0" w:beforeAutospacing="0" w:after="0" w:afterAutospacing="0" w:line="360" w:lineRule="atLeast"/>
        <w:jc w:val="both"/>
        <w:textAlignment w:val="top"/>
        <w:rPr>
          <w:rFonts w:ascii="SassoonPrimaryInfant" w:hAnsi="SassoonPrimaryInfant" w:cs="Arial"/>
          <w:color w:val="000000"/>
          <w:sz w:val="23"/>
          <w:szCs w:val="23"/>
        </w:rPr>
      </w:pPr>
      <w:r>
        <w:rPr>
          <w:rFonts w:ascii="SassoonPrimaryInfant" w:hAnsi="SassoonPrimaryInfant" w:cs="Arial"/>
          <w:color w:val="000000"/>
          <w:sz w:val="27"/>
          <w:szCs w:val="27"/>
          <w:bdr w:val="none" w:sz="0" w:space="0" w:color="auto" w:frame="1"/>
        </w:rPr>
        <w:t xml:space="preserve"> T</w:t>
      </w:r>
      <w:r w:rsidRPr="00196D1A">
        <w:rPr>
          <w:rFonts w:ascii="SassoonPrimaryInfant" w:hAnsi="SassoonPrimaryInfant" w:cs="Arial"/>
          <w:color w:val="000000"/>
          <w:sz w:val="27"/>
          <w:szCs w:val="27"/>
          <w:bdr w:val="none" w:sz="0" w:space="0" w:color="auto" w:frame="1"/>
        </w:rPr>
        <w:t>alking to the class teacher if you have any concerns about your child,</w:t>
      </w:r>
    </w:p>
    <w:p w14:paraId="1F43F57E" w14:textId="77777777" w:rsidR="00ED433E" w:rsidRPr="00196D1A" w:rsidRDefault="00ED433E" w:rsidP="00170F1B">
      <w:pPr>
        <w:pStyle w:val="NormalWeb"/>
        <w:numPr>
          <w:ilvl w:val="0"/>
          <w:numId w:val="43"/>
        </w:numPr>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Providing lots of opportunities to speak and have conversations with your child.</w:t>
      </w:r>
      <w:r w:rsidR="005147EF">
        <w:rPr>
          <w:rFonts w:ascii="SassoonPrimaryInfant" w:hAnsi="SassoonPrimaryInfant" w:cs="Arial"/>
          <w:color w:val="000000"/>
          <w:sz w:val="27"/>
          <w:szCs w:val="27"/>
          <w:bdr w:val="none" w:sz="0" w:space="0" w:color="auto" w:frame="1"/>
        </w:rPr>
        <w:t xml:space="preserve"> The acquisition of a good vocabulary is important for your child and this is something we prioritise at St Joseph’s. </w:t>
      </w:r>
    </w:p>
    <w:p w14:paraId="0D2DAC95" w14:textId="77777777" w:rsidR="00ED433E" w:rsidRPr="00196D1A" w:rsidRDefault="00ED433E" w:rsidP="00170F1B">
      <w:pPr>
        <w:pStyle w:val="NormalWeb"/>
        <w:numPr>
          <w:ilvl w:val="0"/>
          <w:numId w:val="43"/>
        </w:numPr>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Reading with your child and practising number skills. </w:t>
      </w:r>
    </w:p>
    <w:p w14:paraId="2C428062" w14:textId="77777777" w:rsidR="00ED433E" w:rsidRPr="00196D1A" w:rsidRDefault="00ED433E" w:rsidP="00170F1B">
      <w:pPr>
        <w:pStyle w:val="NormalWeb"/>
        <w:spacing w:before="0" w:beforeAutospacing="0" w:after="0" w:afterAutospacing="0" w:line="360" w:lineRule="atLeast"/>
        <w:ind w:left="810"/>
        <w:jc w:val="both"/>
        <w:textAlignment w:val="top"/>
        <w:rPr>
          <w:rFonts w:ascii="SassoonPrimaryInfant" w:hAnsi="SassoonPrimaryInfant" w:cs="Arial"/>
          <w:color w:val="000000"/>
          <w:sz w:val="23"/>
          <w:szCs w:val="23"/>
        </w:rPr>
      </w:pPr>
    </w:p>
    <w:p w14:paraId="0E44088B" w14:textId="778EEFC8" w:rsidR="00ED433E" w:rsidRPr="00196D1A" w:rsidRDefault="00ED433E" w:rsidP="00170F1B">
      <w:pPr>
        <w:pStyle w:val="NormalWeb"/>
        <w:spacing w:before="0" w:beforeAutospacing="0" w:after="0" w:afterAutospacing="0" w:line="360" w:lineRule="atLeast"/>
        <w:ind w:left="810"/>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 xml:space="preserve">Teachers are more than happy to share any ideas they have with you so you </w:t>
      </w:r>
      <w:r w:rsidRPr="000D5D91">
        <w:rPr>
          <w:rFonts w:ascii="SassoonPrimaryInfant" w:hAnsi="SassoonPrimaryInfant" w:cs="Arial"/>
          <w:color w:val="000000"/>
          <w:sz w:val="27"/>
          <w:szCs w:val="27"/>
          <w:bdr w:val="none" w:sz="0" w:space="0" w:color="auto" w:frame="1"/>
        </w:rPr>
        <w:t xml:space="preserve">can </w:t>
      </w:r>
      <w:r w:rsidR="008F03AA" w:rsidRPr="000D5D91">
        <w:rPr>
          <w:rFonts w:ascii="SassoonPrimaryInfant" w:hAnsi="SassoonPrimaryInfant" w:cs="Arial"/>
          <w:color w:val="000000"/>
          <w:sz w:val="27"/>
          <w:szCs w:val="27"/>
          <w:bdr w:val="none" w:sz="0" w:space="0" w:color="auto" w:frame="1"/>
        </w:rPr>
        <w:t xml:space="preserve">enhance </w:t>
      </w:r>
      <w:r w:rsidRPr="000D5D91">
        <w:rPr>
          <w:rFonts w:ascii="SassoonPrimaryInfant" w:hAnsi="SassoonPrimaryInfant" w:cs="Arial"/>
          <w:color w:val="000000"/>
          <w:sz w:val="27"/>
          <w:szCs w:val="27"/>
          <w:bdr w:val="none" w:sz="0" w:space="0" w:color="auto" w:frame="1"/>
        </w:rPr>
        <w:t>the learning</w:t>
      </w:r>
      <w:r w:rsidRPr="00196D1A">
        <w:rPr>
          <w:rFonts w:ascii="SassoonPrimaryInfant" w:hAnsi="SassoonPrimaryInfant" w:cs="Arial"/>
          <w:color w:val="000000"/>
          <w:sz w:val="27"/>
          <w:szCs w:val="27"/>
          <w:bdr w:val="none" w:sz="0" w:space="0" w:color="auto" w:frame="1"/>
        </w:rPr>
        <w:t xml:space="preserve"> at home.</w:t>
      </w:r>
    </w:p>
    <w:p w14:paraId="63088746" w14:textId="77777777" w:rsidR="00ED433E" w:rsidRPr="00196D1A" w:rsidRDefault="00ED433E" w:rsidP="00F4369B">
      <w:pPr>
        <w:rPr>
          <w:rFonts w:ascii="SassoonPrimaryInfant" w:hAnsi="SassoonPrimaryInfant"/>
        </w:rPr>
      </w:pPr>
      <w:r w:rsidRPr="00196D1A">
        <w:rPr>
          <w:rFonts w:ascii="SassoonPrimaryInfant" w:hAnsi="SassoonPrimaryInfant"/>
        </w:rPr>
        <w:br w:type="page"/>
      </w:r>
    </w:p>
    <w:p w14:paraId="593A6CE8" w14:textId="77777777" w:rsidR="00ED433E" w:rsidRPr="00055546" w:rsidRDefault="00ED433E" w:rsidP="00F4369B">
      <w:pPr>
        <w:pStyle w:val="Heading1"/>
        <w:spacing w:before="0"/>
        <w:textAlignment w:val="top"/>
        <w:rPr>
          <w:rFonts w:ascii="SassoonPrimaryInfant" w:hAnsi="SassoonPrimaryInfant"/>
          <w:i/>
          <w:iCs/>
          <w:color w:val="FF0000"/>
        </w:rPr>
      </w:pPr>
      <w:r w:rsidRPr="00055546">
        <w:rPr>
          <w:rFonts w:ascii="SassoonPrimaryInfant" w:hAnsi="SassoonPrimaryInfant"/>
          <w:i/>
          <w:iCs/>
          <w:color w:val="FF0000"/>
        </w:rPr>
        <w:lastRenderedPageBreak/>
        <w:t>How can I access support for myself and my family?</w:t>
      </w:r>
    </w:p>
    <w:p w14:paraId="3170F060"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p>
    <w:p w14:paraId="54C26286" w14:textId="77777777" w:rsidR="00ED433E"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196D1A">
        <w:rPr>
          <w:rFonts w:ascii="SassoonPrimaryInfant" w:hAnsi="SassoonPrimaryInfant" w:cs="Arial"/>
          <w:color w:val="000000"/>
          <w:sz w:val="27"/>
          <w:szCs w:val="27"/>
          <w:bdr w:val="none" w:sz="0" w:space="0" w:color="auto" w:frame="1"/>
        </w:rPr>
        <w:t>By looking at the</w:t>
      </w:r>
      <w:r w:rsidRPr="00196D1A">
        <w:rPr>
          <w:rStyle w:val="apple-converted-space"/>
          <w:rFonts w:ascii="SassoonPrimaryInfant" w:hAnsi="SassoonPrimaryInfant" w:cs="Arial"/>
          <w:color w:val="000000"/>
          <w:sz w:val="27"/>
          <w:szCs w:val="27"/>
          <w:bdr w:val="none" w:sz="0" w:space="0" w:color="auto" w:frame="1"/>
        </w:rPr>
        <w:t> </w:t>
      </w:r>
      <w:r w:rsidRPr="00E829FB">
        <w:rPr>
          <w:rFonts w:ascii="SassoonPrimaryInfant" w:hAnsi="SassoonPrimaryInfant" w:cs="Arial"/>
          <w:sz w:val="27"/>
          <w:szCs w:val="27"/>
          <w:bdr w:val="none" w:sz="0" w:space="0" w:color="auto" w:frame="1"/>
        </w:rPr>
        <w:t>Local Aut</w:t>
      </w:r>
      <w:r>
        <w:rPr>
          <w:rFonts w:ascii="SassoonPrimaryInfant" w:hAnsi="SassoonPrimaryInfant" w:cs="Arial"/>
          <w:sz w:val="27"/>
          <w:szCs w:val="27"/>
          <w:bdr w:val="none" w:sz="0" w:space="0" w:color="auto" w:frame="1"/>
        </w:rPr>
        <w:t>hority Offer</w:t>
      </w:r>
      <w:r w:rsidR="004167C6">
        <w:t xml:space="preserve"> </w:t>
      </w:r>
      <w:hyperlink r:id="rId29" w:history="1">
        <w:r w:rsidR="004167C6" w:rsidRPr="004167C6">
          <w:rPr>
            <w:rStyle w:val="Hyperlink"/>
          </w:rPr>
          <w:t>https://www.sendlowirral.co.uk/</w:t>
        </w:r>
      </w:hyperlink>
      <w:r w:rsidRPr="00196D1A">
        <w:rPr>
          <w:rFonts w:ascii="SassoonPrimaryInfant" w:hAnsi="SassoonPrimaryInfant" w:cs="Arial"/>
          <w:color w:val="000000"/>
          <w:sz w:val="27"/>
          <w:szCs w:val="27"/>
          <w:bdr w:val="none" w:sz="0" w:space="0" w:color="auto" w:frame="1"/>
        </w:rPr>
        <w:t>, you will see a list of all the services available to you and your child. You can arrange to meet with our SENCO who might also be able to point you in the right direction.</w:t>
      </w:r>
    </w:p>
    <w:p w14:paraId="404A8BBE" w14:textId="77777777" w:rsidR="005F6B86" w:rsidRDefault="005F6B86" w:rsidP="00F4369B">
      <w:pPr>
        <w:rPr>
          <w:rFonts w:ascii="SassoonPrimaryInfant" w:eastAsia="Times New Roman" w:hAnsi="SassoonPrimaryInfant" w:cs="Arial"/>
          <w:color w:val="000000"/>
          <w:sz w:val="23"/>
          <w:szCs w:val="23"/>
          <w:lang w:eastAsia="en-GB"/>
        </w:rPr>
      </w:pPr>
    </w:p>
    <w:p w14:paraId="06DFC26E" w14:textId="77777777" w:rsidR="005F6B86" w:rsidRDefault="00950C3B" w:rsidP="00F4369B">
      <w:pPr>
        <w:rPr>
          <w:rFonts w:ascii="SassoonPrimaryInfant" w:eastAsia="Times New Roman" w:hAnsi="SassoonPrimaryInfant" w:cs="Arial"/>
          <w:color w:val="000000"/>
          <w:sz w:val="28"/>
          <w:szCs w:val="28"/>
          <w:lang w:eastAsia="en-GB"/>
        </w:rPr>
      </w:pPr>
      <w:r w:rsidRPr="00950C3B">
        <w:rPr>
          <w:rFonts w:ascii="SassoonPrimaryInfant" w:eastAsia="Times New Roman" w:hAnsi="SassoonPrimaryInfant" w:cs="Arial"/>
          <w:color w:val="000000"/>
          <w:sz w:val="28"/>
          <w:szCs w:val="28"/>
          <w:lang w:eastAsia="en-GB"/>
        </w:rPr>
        <w:t>Wirral SEND Partnership (SEND IASS) provides free and confidential impartial legally-based information, advice and support to disabled children and young people, and those with SEN, and their parents. Wirral SEND Partnership also covers other issues related to special educational needs/disability (SEND) such as health and social care issues.</w:t>
      </w:r>
      <w:r>
        <w:rPr>
          <w:rFonts w:ascii="SassoonPrimaryInfant" w:eastAsia="Times New Roman" w:hAnsi="SassoonPrimaryInfant" w:cs="Arial"/>
          <w:color w:val="000000"/>
          <w:sz w:val="28"/>
          <w:szCs w:val="28"/>
          <w:lang w:eastAsia="en-GB"/>
        </w:rPr>
        <w:t xml:space="preserve"> </w:t>
      </w:r>
      <w:hyperlink r:id="rId30" w:history="1">
        <w:r w:rsidRPr="00240CB0">
          <w:rPr>
            <w:rStyle w:val="Hyperlink"/>
            <w:rFonts w:ascii="SassoonPrimaryInfant" w:eastAsia="Times New Roman" w:hAnsi="SassoonPrimaryInfant" w:cs="Arial"/>
            <w:sz w:val="28"/>
            <w:szCs w:val="28"/>
            <w:lang w:eastAsia="en-GB"/>
          </w:rPr>
          <w:t>https://www.sendlowirral.co.uk/wirral-send-partnership-service</w:t>
        </w:r>
      </w:hyperlink>
      <w:r>
        <w:rPr>
          <w:rFonts w:ascii="SassoonPrimaryInfant" w:eastAsia="Times New Roman" w:hAnsi="SassoonPrimaryInfant" w:cs="Arial"/>
          <w:color w:val="000000"/>
          <w:sz w:val="28"/>
          <w:szCs w:val="28"/>
          <w:lang w:eastAsia="en-GB"/>
        </w:rPr>
        <w:t xml:space="preserve"> </w:t>
      </w:r>
    </w:p>
    <w:p w14:paraId="5132B799" w14:textId="77777777" w:rsidR="00950C3B" w:rsidRDefault="00950C3B" w:rsidP="00F4369B">
      <w:pPr>
        <w:rPr>
          <w:rFonts w:ascii="SassoonPrimaryInfant" w:eastAsia="Times New Roman" w:hAnsi="SassoonPrimaryInfant" w:cs="Arial"/>
          <w:color w:val="000000"/>
          <w:sz w:val="28"/>
          <w:szCs w:val="28"/>
          <w:lang w:eastAsia="en-GB"/>
        </w:rPr>
      </w:pPr>
      <w:r>
        <w:rPr>
          <w:rFonts w:ascii="SassoonPrimaryInfant" w:eastAsia="Times New Roman" w:hAnsi="SassoonPrimaryInfant" w:cs="Arial"/>
          <w:color w:val="000000"/>
          <w:sz w:val="28"/>
          <w:szCs w:val="28"/>
          <w:lang w:eastAsia="en-GB"/>
        </w:rPr>
        <w:t xml:space="preserve">Family Toolbox </w:t>
      </w:r>
      <w:hyperlink r:id="rId31" w:history="1">
        <w:r w:rsidRPr="00240CB0">
          <w:rPr>
            <w:rStyle w:val="Hyperlink"/>
            <w:rFonts w:ascii="SassoonPrimaryInfant" w:eastAsia="Times New Roman" w:hAnsi="SassoonPrimaryInfant" w:cs="Arial"/>
            <w:sz w:val="28"/>
            <w:szCs w:val="28"/>
            <w:lang w:eastAsia="en-GB"/>
          </w:rPr>
          <w:t>https://familytoolbox.co.uk/</w:t>
        </w:r>
      </w:hyperlink>
      <w:r>
        <w:rPr>
          <w:rFonts w:ascii="SassoonPrimaryInfant" w:eastAsia="Times New Roman" w:hAnsi="SassoonPrimaryInfant" w:cs="Arial"/>
          <w:color w:val="000000"/>
          <w:sz w:val="28"/>
          <w:szCs w:val="28"/>
          <w:lang w:eastAsia="en-GB"/>
        </w:rPr>
        <w:t xml:space="preserve"> </w:t>
      </w:r>
      <w:r w:rsidR="0047030F" w:rsidRPr="0047030F">
        <w:rPr>
          <w:rFonts w:ascii="SassoonPrimaryInfant" w:eastAsia="Times New Roman" w:hAnsi="SassoonPrimaryInfant" w:cs="Arial"/>
          <w:color w:val="000000"/>
          <w:sz w:val="28"/>
          <w:szCs w:val="28"/>
          <w:lang w:eastAsia="en-GB"/>
        </w:rPr>
        <w:t>Wirral's Family Toolbox is a free, online hub and way of working designed to provide parents and carers with readily accessible support, resources, and practical advice for everyday family life.</w:t>
      </w:r>
    </w:p>
    <w:p w14:paraId="21BA46EB" w14:textId="77777777" w:rsidR="00950C3B" w:rsidRDefault="00950C3B" w:rsidP="00F4369B">
      <w:pPr>
        <w:rPr>
          <w:rFonts w:ascii="SassoonPrimaryInfant" w:eastAsia="Times New Roman" w:hAnsi="SassoonPrimaryInfant" w:cs="Arial"/>
          <w:color w:val="000000"/>
          <w:sz w:val="28"/>
          <w:szCs w:val="28"/>
          <w:lang w:eastAsia="en-GB"/>
        </w:rPr>
      </w:pPr>
    </w:p>
    <w:p w14:paraId="023F7327" w14:textId="77777777" w:rsidR="005F6B86" w:rsidRPr="005F6B86" w:rsidRDefault="005F6B86" w:rsidP="00F4369B">
      <w:pPr>
        <w:rPr>
          <w:rFonts w:ascii="SassoonPrimaryInfant" w:hAnsi="SassoonPrimaryInfant"/>
          <w:sz w:val="28"/>
          <w:szCs w:val="28"/>
        </w:rPr>
      </w:pPr>
    </w:p>
    <w:p w14:paraId="5731411C" w14:textId="77777777" w:rsidR="00ED433E" w:rsidRPr="00055546" w:rsidRDefault="00ED433E" w:rsidP="00F4369B">
      <w:pPr>
        <w:pStyle w:val="Heading1"/>
        <w:spacing w:before="0"/>
        <w:textAlignment w:val="top"/>
        <w:rPr>
          <w:rFonts w:ascii="SassoonPrimaryInfant" w:hAnsi="SassoonPrimaryInfant"/>
          <w:i/>
          <w:iCs/>
          <w:color w:val="FF0000"/>
        </w:rPr>
      </w:pPr>
      <w:bookmarkStart w:id="20" w:name="_Who_can_I"/>
      <w:bookmarkEnd w:id="20"/>
      <w:r w:rsidRPr="00055546">
        <w:rPr>
          <w:rFonts w:ascii="SassoonPrimaryInfant" w:hAnsi="SassoonPrimaryInfant"/>
          <w:i/>
          <w:iCs/>
          <w:color w:val="FF0000"/>
        </w:rPr>
        <w:t>Who can I contact for further information?</w:t>
      </w:r>
    </w:p>
    <w:p w14:paraId="179BB3E1"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p>
    <w:p w14:paraId="4B508E03" w14:textId="77777777" w:rsidR="004167C6" w:rsidRDefault="00F30F53" w:rsidP="00F4369B">
      <w:pPr>
        <w:pStyle w:val="NormalWeb"/>
        <w:spacing w:before="0" w:beforeAutospacing="0" w:after="0" w:afterAutospacing="0" w:line="360" w:lineRule="atLeast"/>
        <w:jc w:val="both"/>
        <w:textAlignment w:val="top"/>
        <w:rPr>
          <w:rFonts w:ascii="SassoonPrimaryInfant" w:hAnsi="SassoonPrimaryInfant" w:cs="Arial"/>
          <w:color w:val="000000"/>
          <w:sz w:val="27"/>
          <w:szCs w:val="27"/>
          <w:bdr w:val="none" w:sz="0" w:space="0" w:color="auto" w:frame="1"/>
        </w:rPr>
      </w:pPr>
      <w:r w:rsidRPr="00F30F53">
        <w:rPr>
          <w:rFonts w:ascii="SassoonPrimaryInfant" w:hAnsi="SassoonPrimaryInfant" w:cs="Arial"/>
          <w:color w:val="000000"/>
          <w:sz w:val="27"/>
          <w:szCs w:val="27"/>
          <w:bdr w:val="none" w:sz="0" w:space="0" w:color="auto" w:frame="1"/>
        </w:rPr>
        <w:t>Class teachers – available</w:t>
      </w:r>
      <w:r w:rsidR="005147EF">
        <w:rPr>
          <w:rFonts w:ascii="SassoonPrimaryInfant" w:hAnsi="SassoonPrimaryInfant" w:cs="Arial"/>
          <w:color w:val="000000"/>
          <w:sz w:val="27"/>
          <w:szCs w:val="27"/>
          <w:bdr w:val="none" w:sz="0" w:space="0" w:color="auto" w:frame="1"/>
        </w:rPr>
        <w:t xml:space="preserve"> usually</w:t>
      </w:r>
      <w:r w:rsidRPr="00F30F53">
        <w:rPr>
          <w:rFonts w:ascii="SassoonPrimaryInfant" w:hAnsi="SassoonPrimaryInfant" w:cs="Arial"/>
          <w:color w:val="000000"/>
          <w:sz w:val="27"/>
          <w:szCs w:val="27"/>
          <w:bdr w:val="none" w:sz="0" w:space="0" w:color="auto" w:frame="1"/>
        </w:rPr>
        <w:t xml:space="preserve"> five days a week </w:t>
      </w:r>
      <w:r w:rsidR="004167C6">
        <w:rPr>
          <w:rFonts w:ascii="SassoonPrimaryInfant" w:hAnsi="SassoonPrimaryInfant" w:cs="Arial"/>
          <w:color w:val="000000"/>
          <w:sz w:val="27"/>
          <w:szCs w:val="27"/>
          <w:bdr w:val="none" w:sz="0" w:space="0" w:color="auto" w:frame="1"/>
        </w:rPr>
        <w:t xml:space="preserve">by appointment. </w:t>
      </w:r>
    </w:p>
    <w:p w14:paraId="6C64E9AC"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7"/>
          <w:szCs w:val="27"/>
          <w:bdr w:val="none" w:sz="0" w:space="0" w:color="auto" w:frame="1"/>
        </w:rPr>
        <w:t>Email: schooloffice@stjosephs-birkenhead.wirral.sch.uk</w:t>
      </w:r>
    </w:p>
    <w:p w14:paraId="76654A7E" w14:textId="77777777" w:rsidR="00ED433E" w:rsidRPr="00196D1A" w:rsidRDefault="00ED433E"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26E7A9E7" w14:textId="77777777" w:rsidR="00ED433E" w:rsidRPr="00196D1A" w:rsidRDefault="004167C6" w:rsidP="00F4369B">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Pr>
          <w:rStyle w:val="Strong"/>
          <w:rFonts w:ascii="SassoonPrimaryInfant" w:hAnsi="SassoonPrimaryInfant" w:cs="Arial"/>
          <w:color w:val="000000"/>
          <w:sz w:val="27"/>
          <w:szCs w:val="27"/>
          <w:bdr w:val="none" w:sz="0" w:space="0" w:color="auto" w:frame="1"/>
        </w:rPr>
        <w:t>Mrs</w:t>
      </w:r>
      <w:r w:rsidR="00ED433E" w:rsidRPr="00196D1A">
        <w:rPr>
          <w:rStyle w:val="Strong"/>
          <w:rFonts w:ascii="SassoonPrimaryInfant" w:hAnsi="SassoonPrimaryInfant" w:cs="Arial"/>
          <w:color w:val="000000"/>
          <w:sz w:val="27"/>
          <w:szCs w:val="27"/>
          <w:bdr w:val="none" w:sz="0" w:space="0" w:color="auto" w:frame="1"/>
        </w:rPr>
        <w:t xml:space="preserve"> C </w:t>
      </w:r>
      <w:r>
        <w:rPr>
          <w:rStyle w:val="Strong"/>
          <w:rFonts w:ascii="SassoonPrimaryInfant" w:hAnsi="SassoonPrimaryInfant" w:cs="Arial"/>
          <w:color w:val="000000"/>
          <w:sz w:val="27"/>
          <w:szCs w:val="27"/>
          <w:bdr w:val="none" w:sz="0" w:space="0" w:color="auto" w:frame="1"/>
        </w:rPr>
        <w:t>Dyas-</w:t>
      </w:r>
      <w:r w:rsidR="00ED433E" w:rsidRPr="00196D1A">
        <w:rPr>
          <w:rStyle w:val="Strong"/>
          <w:rFonts w:ascii="SassoonPrimaryInfant" w:hAnsi="SassoonPrimaryInfant" w:cs="Arial"/>
          <w:color w:val="000000"/>
          <w:sz w:val="27"/>
          <w:szCs w:val="27"/>
          <w:bdr w:val="none" w:sz="0" w:space="0" w:color="auto" w:frame="1"/>
        </w:rPr>
        <w:t>Ward</w:t>
      </w:r>
      <w:r w:rsidR="00ED433E" w:rsidRPr="00196D1A">
        <w:rPr>
          <w:rStyle w:val="apple-converted-space"/>
          <w:rFonts w:ascii="SassoonPrimaryInfant" w:hAnsi="SassoonPrimaryInfant" w:cs="Arial"/>
          <w:color w:val="000000"/>
          <w:sz w:val="27"/>
          <w:szCs w:val="27"/>
          <w:bdr w:val="none" w:sz="0" w:space="0" w:color="auto" w:frame="1"/>
        </w:rPr>
        <w:t> </w:t>
      </w:r>
      <w:r w:rsidR="00A927E5">
        <w:rPr>
          <w:rFonts w:ascii="SassoonPrimaryInfant" w:hAnsi="SassoonPrimaryInfant" w:cs="Arial"/>
          <w:color w:val="000000"/>
          <w:sz w:val="27"/>
          <w:szCs w:val="27"/>
          <w:bdr w:val="none" w:sz="0" w:space="0" w:color="auto" w:frame="1"/>
        </w:rPr>
        <w:t xml:space="preserve">– SENCO available </w:t>
      </w:r>
      <w:r w:rsidR="006F0232">
        <w:rPr>
          <w:rFonts w:ascii="SassoonPrimaryInfant" w:hAnsi="SassoonPrimaryInfant" w:cs="Arial"/>
          <w:color w:val="000000"/>
          <w:sz w:val="27"/>
          <w:szCs w:val="27"/>
          <w:bdr w:val="none" w:sz="0" w:space="0" w:color="auto" w:frame="1"/>
        </w:rPr>
        <w:t>Fridays</w:t>
      </w:r>
      <w:r w:rsidR="00ED433E" w:rsidRPr="00196D1A">
        <w:rPr>
          <w:rFonts w:ascii="SassoonPrimaryInfant" w:hAnsi="SassoonPrimaryInfant" w:cs="Arial"/>
          <w:color w:val="000000"/>
          <w:sz w:val="27"/>
          <w:szCs w:val="27"/>
          <w:bdr w:val="none" w:sz="0" w:space="0" w:color="auto" w:frame="1"/>
        </w:rPr>
        <w:t xml:space="preserve"> (appointment to be made). Email Senco@stjosephs-birkenhead.wirral.sch.uk</w:t>
      </w:r>
    </w:p>
    <w:p w14:paraId="206DCC93" w14:textId="77777777" w:rsidR="00ED433E" w:rsidRPr="00F30F53" w:rsidRDefault="00ED433E" w:rsidP="00F30F53">
      <w:pPr>
        <w:pStyle w:val="NormalWeb"/>
        <w:spacing w:before="0" w:beforeAutospacing="0" w:after="0" w:afterAutospacing="0" w:line="360" w:lineRule="atLeast"/>
        <w:jc w:val="both"/>
        <w:textAlignment w:val="top"/>
        <w:rPr>
          <w:rFonts w:ascii="SassoonPrimaryInfant" w:hAnsi="SassoonPrimaryInfant" w:cs="Arial"/>
          <w:color w:val="000000"/>
          <w:sz w:val="23"/>
          <w:szCs w:val="23"/>
        </w:rPr>
      </w:pPr>
      <w:r w:rsidRPr="00196D1A">
        <w:rPr>
          <w:rFonts w:ascii="SassoonPrimaryInfant" w:hAnsi="SassoonPrimaryInfant" w:cs="Arial"/>
          <w:color w:val="000000"/>
          <w:sz w:val="23"/>
          <w:szCs w:val="23"/>
        </w:rPr>
        <w:t> </w:t>
      </w:r>
    </w:p>
    <w:p w14:paraId="2F4DEC16" w14:textId="77777777" w:rsidR="00ED433E" w:rsidRPr="00196D1A" w:rsidRDefault="00ED433E" w:rsidP="00F4369B">
      <w:pPr>
        <w:rPr>
          <w:rFonts w:ascii="SassoonPrimaryInfant" w:hAnsi="SassoonPrimaryInfant"/>
          <w:b/>
          <w:sz w:val="27"/>
          <w:szCs w:val="27"/>
        </w:rPr>
      </w:pPr>
      <w:r w:rsidRPr="00196D1A">
        <w:rPr>
          <w:rFonts w:ascii="SassoonPrimaryInfant" w:hAnsi="SassoonPrimaryInfant"/>
          <w:b/>
          <w:sz w:val="27"/>
          <w:szCs w:val="27"/>
        </w:rPr>
        <w:t>Wirral Borough Council Local Offer</w:t>
      </w:r>
    </w:p>
    <w:p w14:paraId="5B66C2CF" w14:textId="77777777" w:rsidR="00ED433E" w:rsidRPr="00196D1A" w:rsidRDefault="00ED433E" w:rsidP="00F4369B">
      <w:pPr>
        <w:rPr>
          <w:rFonts w:ascii="SassoonPrimaryInfant" w:hAnsi="SassoonPrimaryInfant"/>
          <w:sz w:val="27"/>
          <w:szCs w:val="27"/>
        </w:rPr>
      </w:pPr>
      <w:r w:rsidRPr="00196D1A">
        <w:rPr>
          <w:rFonts w:ascii="SassoonPrimaryInfant" w:hAnsi="SassoonPrimaryInfant" w:cs="Arial"/>
          <w:color w:val="000000"/>
          <w:sz w:val="27"/>
          <w:szCs w:val="27"/>
          <w:shd w:val="clear" w:color="auto" w:fill="FFFFFF"/>
        </w:rPr>
        <w:t>Providing information for children and young people (0-25 years) with special educational needs and disabilities.</w:t>
      </w:r>
    </w:p>
    <w:p w14:paraId="104C6F98" w14:textId="77777777" w:rsidR="00ED433E" w:rsidRPr="00196D1A" w:rsidRDefault="00000000" w:rsidP="00F4369B">
      <w:pPr>
        <w:rPr>
          <w:rFonts w:ascii="SassoonPrimaryInfant" w:hAnsi="SassoonPrimaryInfant" w:cs="Arial"/>
          <w:b/>
          <w:sz w:val="27"/>
          <w:szCs w:val="27"/>
        </w:rPr>
      </w:pPr>
      <w:hyperlink r:id="rId32" w:history="1">
        <w:r w:rsidR="004167C6" w:rsidRPr="004167C6">
          <w:rPr>
            <w:rStyle w:val="Hyperlink"/>
            <w:rFonts w:ascii="SassoonPrimaryInfant" w:hAnsi="SassoonPrimaryInfant" w:cs="Arial"/>
            <w:b/>
            <w:sz w:val="27"/>
            <w:szCs w:val="27"/>
          </w:rPr>
          <w:t>https://www.sendlowirral.co.uk/</w:t>
        </w:r>
      </w:hyperlink>
    </w:p>
    <w:p w14:paraId="5F61DF60" w14:textId="77777777" w:rsidR="00ED433E" w:rsidRPr="00196D1A" w:rsidRDefault="00ED433E" w:rsidP="00F4369B">
      <w:pPr>
        <w:rPr>
          <w:rFonts w:ascii="SassoonPrimaryInfant" w:hAnsi="SassoonPrimaryInfant"/>
        </w:rPr>
      </w:pPr>
    </w:p>
    <w:p w14:paraId="48C358D1" w14:textId="77777777" w:rsidR="00ED433E" w:rsidRPr="00196D1A" w:rsidRDefault="00541ECE" w:rsidP="00F4369B">
      <w:pPr>
        <w:rPr>
          <w:rFonts w:ascii="SassoonPrimaryInfant" w:hAnsi="SassoonPrimaryInfant"/>
          <w:b/>
          <w:sz w:val="27"/>
          <w:szCs w:val="27"/>
        </w:rPr>
      </w:pPr>
      <w:r>
        <w:rPr>
          <w:rFonts w:ascii="SassoonPrimaryInfant" w:hAnsi="SassoonPrimaryInfant"/>
          <w:b/>
          <w:sz w:val="27"/>
          <w:szCs w:val="27"/>
        </w:rPr>
        <w:t>Wirral SEND</w:t>
      </w:r>
      <w:r w:rsidR="00ED433E" w:rsidRPr="00196D1A">
        <w:rPr>
          <w:rFonts w:ascii="SassoonPrimaryInfant" w:hAnsi="SassoonPrimaryInfant"/>
          <w:b/>
          <w:sz w:val="27"/>
          <w:szCs w:val="27"/>
        </w:rPr>
        <w:t xml:space="preserve"> Partnership</w:t>
      </w:r>
    </w:p>
    <w:p w14:paraId="093315D5" w14:textId="77777777" w:rsidR="00ED433E" w:rsidRPr="00196D1A" w:rsidRDefault="00000000" w:rsidP="00541ECE">
      <w:pPr>
        <w:rPr>
          <w:rFonts w:ascii="SassoonPrimaryInfant" w:hAnsi="SassoonPrimaryInfant"/>
          <w:sz w:val="27"/>
          <w:szCs w:val="27"/>
        </w:rPr>
      </w:pPr>
      <w:hyperlink r:id="rId33" w:history="1">
        <w:r w:rsidR="0047030F" w:rsidRPr="00240CB0">
          <w:rPr>
            <w:rStyle w:val="Hyperlink"/>
            <w:rFonts w:ascii="SassoonPrimaryInfant" w:hAnsi="SassoonPrimaryInfant"/>
            <w:sz w:val="27"/>
            <w:szCs w:val="27"/>
          </w:rPr>
          <w:t>https://www.sendlowirral.co.uk/wirral-send-partnership-service</w:t>
        </w:r>
      </w:hyperlink>
      <w:r w:rsidR="0047030F">
        <w:rPr>
          <w:rFonts w:ascii="SassoonPrimaryInfant" w:hAnsi="SassoonPrimaryInfant"/>
          <w:sz w:val="27"/>
          <w:szCs w:val="27"/>
        </w:rPr>
        <w:t xml:space="preserve"> </w:t>
      </w:r>
    </w:p>
    <w:sectPr w:rsidR="00ED433E" w:rsidRPr="00196D1A" w:rsidSect="00AE4FE5">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58B5A" w14:textId="77777777" w:rsidR="003A0099" w:rsidRDefault="003A0099" w:rsidP="00EC35D3">
      <w:pPr>
        <w:spacing w:after="0" w:line="240" w:lineRule="auto"/>
      </w:pPr>
      <w:r>
        <w:separator/>
      </w:r>
    </w:p>
  </w:endnote>
  <w:endnote w:type="continuationSeparator" w:id="0">
    <w:p w14:paraId="69BD6DA7" w14:textId="77777777" w:rsidR="003A0099" w:rsidRDefault="003A0099" w:rsidP="00EC3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assoonCRInfant">
    <w:altName w:val="Agency FB"/>
    <w:panose1 w:val="020B0604020202020204"/>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assoonPrimaryInfant">
    <w:altName w:val="Cambria"/>
    <w:panose1 w:val="020B0604020202020204"/>
    <w:charset w:val="00"/>
    <w:family w:val="auto"/>
    <w:pitch w:val="variable"/>
    <w:sig w:usb0="00000001"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57121" w14:textId="77777777" w:rsidR="00950C3B" w:rsidRDefault="00950C3B">
    <w:pPr>
      <w:pStyle w:val="Footer"/>
      <w:jc w:val="right"/>
    </w:pPr>
    <w:r>
      <w:fldChar w:fldCharType="begin"/>
    </w:r>
    <w:r>
      <w:instrText xml:space="preserve"> PAGE   \* MERGEFORMAT </w:instrText>
    </w:r>
    <w:r>
      <w:fldChar w:fldCharType="separate"/>
    </w:r>
    <w:r w:rsidR="0047030F">
      <w:rPr>
        <w:noProof/>
      </w:rPr>
      <w:t>1</w:t>
    </w:r>
    <w:r>
      <w:rPr>
        <w:noProof/>
      </w:rPr>
      <w:fldChar w:fldCharType="end"/>
    </w:r>
  </w:p>
  <w:p w14:paraId="6B01D8D3" w14:textId="77777777" w:rsidR="00950C3B" w:rsidRDefault="00950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A8D45" w14:textId="77777777" w:rsidR="003A0099" w:rsidRDefault="003A0099" w:rsidP="00EC35D3">
      <w:pPr>
        <w:spacing w:after="0" w:line="240" w:lineRule="auto"/>
      </w:pPr>
      <w:r>
        <w:separator/>
      </w:r>
    </w:p>
  </w:footnote>
  <w:footnote w:type="continuationSeparator" w:id="0">
    <w:p w14:paraId="67979AE3" w14:textId="77777777" w:rsidR="003A0099" w:rsidRDefault="003A0099" w:rsidP="00EC35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1013"/>
    <w:multiLevelType w:val="multilevel"/>
    <w:tmpl w:val="DBA4B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BC60AF"/>
    <w:multiLevelType w:val="multilevel"/>
    <w:tmpl w:val="D6C61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F402B"/>
    <w:multiLevelType w:val="multilevel"/>
    <w:tmpl w:val="E1E4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07CF5"/>
    <w:multiLevelType w:val="multilevel"/>
    <w:tmpl w:val="19EE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81E16"/>
    <w:multiLevelType w:val="multilevel"/>
    <w:tmpl w:val="F24A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3F65FB"/>
    <w:multiLevelType w:val="multilevel"/>
    <w:tmpl w:val="51F20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C733C2"/>
    <w:multiLevelType w:val="multilevel"/>
    <w:tmpl w:val="C5480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FE6B09"/>
    <w:multiLevelType w:val="multilevel"/>
    <w:tmpl w:val="EEA26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C358A4"/>
    <w:multiLevelType w:val="hybridMultilevel"/>
    <w:tmpl w:val="BFCA3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154D66"/>
    <w:multiLevelType w:val="multilevel"/>
    <w:tmpl w:val="2A02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F26F22"/>
    <w:multiLevelType w:val="multilevel"/>
    <w:tmpl w:val="53C6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B3594E"/>
    <w:multiLevelType w:val="multilevel"/>
    <w:tmpl w:val="9A24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BE7047"/>
    <w:multiLevelType w:val="multilevel"/>
    <w:tmpl w:val="44C6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010A1F"/>
    <w:multiLevelType w:val="multilevel"/>
    <w:tmpl w:val="03C0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46798"/>
    <w:multiLevelType w:val="multilevel"/>
    <w:tmpl w:val="DAF2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1A6366"/>
    <w:multiLevelType w:val="multilevel"/>
    <w:tmpl w:val="F4E48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764829"/>
    <w:multiLevelType w:val="multilevel"/>
    <w:tmpl w:val="32A6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314A4A"/>
    <w:multiLevelType w:val="multilevel"/>
    <w:tmpl w:val="675228B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SassoonCRInfant" w:eastAsia="Times New Roman" w:hAnsi="SassoonCRInfant"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380C25"/>
    <w:multiLevelType w:val="multilevel"/>
    <w:tmpl w:val="57DC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D11DE8"/>
    <w:multiLevelType w:val="multilevel"/>
    <w:tmpl w:val="0792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214246"/>
    <w:multiLevelType w:val="hybridMultilevel"/>
    <w:tmpl w:val="5B100484"/>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1" w15:restartNumberingAfterBreak="0">
    <w:nsid w:val="3ADD6E5D"/>
    <w:multiLevelType w:val="multilevel"/>
    <w:tmpl w:val="79FA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D271F4"/>
    <w:multiLevelType w:val="multilevel"/>
    <w:tmpl w:val="DA22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232013"/>
    <w:multiLevelType w:val="multilevel"/>
    <w:tmpl w:val="3FC82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357708"/>
    <w:multiLevelType w:val="multilevel"/>
    <w:tmpl w:val="8BB0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606A91"/>
    <w:multiLevelType w:val="multilevel"/>
    <w:tmpl w:val="1B12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BC4C11"/>
    <w:multiLevelType w:val="multilevel"/>
    <w:tmpl w:val="EFB8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8C15FA"/>
    <w:multiLevelType w:val="multilevel"/>
    <w:tmpl w:val="7990E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4D0CD7"/>
    <w:multiLevelType w:val="multilevel"/>
    <w:tmpl w:val="8380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271721"/>
    <w:multiLevelType w:val="hybridMultilevel"/>
    <w:tmpl w:val="F08CA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B45A7E"/>
    <w:multiLevelType w:val="multilevel"/>
    <w:tmpl w:val="BFCC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1F625D"/>
    <w:multiLevelType w:val="hybridMultilevel"/>
    <w:tmpl w:val="77E862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CB30664"/>
    <w:multiLevelType w:val="multilevel"/>
    <w:tmpl w:val="B48C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941CE8"/>
    <w:multiLevelType w:val="multilevel"/>
    <w:tmpl w:val="4C8A9D8C"/>
    <w:lvl w:ilvl="0">
      <w:start w:val="1"/>
      <w:numFmt w:val="bullet"/>
      <w:lvlText w:val=""/>
      <w:lvlJc w:val="left"/>
      <w:pPr>
        <w:tabs>
          <w:tab w:val="num" w:pos="6030"/>
        </w:tabs>
        <w:ind w:left="6030" w:hanging="360"/>
      </w:pPr>
      <w:rPr>
        <w:rFonts w:ascii="Symbol" w:hAnsi="Symbol" w:hint="default"/>
        <w:sz w:val="20"/>
      </w:rPr>
    </w:lvl>
    <w:lvl w:ilvl="1" w:tentative="1">
      <w:start w:val="1"/>
      <w:numFmt w:val="bullet"/>
      <w:lvlText w:val=""/>
      <w:lvlJc w:val="left"/>
      <w:pPr>
        <w:tabs>
          <w:tab w:val="num" w:pos="6750"/>
        </w:tabs>
        <w:ind w:left="6750" w:hanging="360"/>
      </w:pPr>
      <w:rPr>
        <w:rFonts w:ascii="Symbol" w:hAnsi="Symbol" w:hint="default"/>
        <w:sz w:val="20"/>
      </w:rPr>
    </w:lvl>
    <w:lvl w:ilvl="2" w:tentative="1">
      <w:start w:val="1"/>
      <w:numFmt w:val="bullet"/>
      <w:lvlText w:val=""/>
      <w:lvlJc w:val="left"/>
      <w:pPr>
        <w:tabs>
          <w:tab w:val="num" w:pos="7470"/>
        </w:tabs>
        <w:ind w:left="7470" w:hanging="360"/>
      </w:pPr>
      <w:rPr>
        <w:rFonts w:ascii="Symbol" w:hAnsi="Symbol" w:hint="default"/>
        <w:sz w:val="20"/>
      </w:rPr>
    </w:lvl>
    <w:lvl w:ilvl="3" w:tentative="1">
      <w:start w:val="1"/>
      <w:numFmt w:val="bullet"/>
      <w:lvlText w:val=""/>
      <w:lvlJc w:val="left"/>
      <w:pPr>
        <w:tabs>
          <w:tab w:val="num" w:pos="8190"/>
        </w:tabs>
        <w:ind w:left="8190" w:hanging="360"/>
      </w:pPr>
      <w:rPr>
        <w:rFonts w:ascii="Symbol" w:hAnsi="Symbol" w:hint="default"/>
        <w:sz w:val="20"/>
      </w:rPr>
    </w:lvl>
    <w:lvl w:ilvl="4" w:tentative="1">
      <w:start w:val="1"/>
      <w:numFmt w:val="bullet"/>
      <w:lvlText w:val=""/>
      <w:lvlJc w:val="left"/>
      <w:pPr>
        <w:tabs>
          <w:tab w:val="num" w:pos="8910"/>
        </w:tabs>
        <w:ind w:left="8910" w:hanging="360"/>
      </w:pPr>
      <w:rPr>
        <w:rFonts w:ascii="Symbol" w:hAnsi="Symbol" w:hint="default"/>
        <w:sz w:val="20"/>
      </w:rPr>
    </w:lvl>
    <w:lvl w:ilvl="5" w:tentative="1">
      <w:start w:val="1"/>
      <w:numFmt w:val="bullet"/>
      <w:lvlText w:val=""/>
      <w:lvlJc w:val="left"/>
      <w:pPr>
        <w:tabs>
          <w:tab w:val="num" w:pos="9630"/>
        </w:tabs>
        <w:ind w:left="9630" w:hanging="360"/>
      </w:pPr>
      <w:rPr>
        <w:rFonts w:ascii="Symbol" w:hAnsi="Symbol" w:hint="default"/>
        <w:sz w:val="20"/>
      </w:rPr>
    </w:lvl>
    <w:lvl w:ilvl="6" w:tentative="1">
      <w:start w:val="1"/>
      <w:numFmt w:val="bullet"/>
      <w:lvlText w:val=""/>
      <w:lvlJc w:val="left"/>
      <w:pPr>
        <w:tabs>
          <w:tab w:val="num" w:pos="10350"/>
        </w:tabs>
        <w:ind w:left="10350" w:hanging="360"/>
      </w:pPr>
      <w:rPr>
        <w:rFonts w:ascii="Symbol" w:hAnsi="Symbol" w:hint="default"/>
        <w:sz w:val="20"/>
      </w:rPr>
    </w:lvl>
    <w:lvl w:ilvl="7" w:tentative="1">
      <w:start w:val="1"/>
      <w:numFmt w:val="bullet"/>
      <w:lvlText w:val=""/>
      <w:lvlJc w:val="left"/>
      <w:pPr>
        <w:tabs>
          <w:tab w:val="num" w:pos="11070"/>
        </w:tabs>
        <w:ind w:left="11070" w:hanging="360"/>
      </w:pPr>
      <w:rPr>
        <w:rFonts w:ascii="Symbol" w:hAnsi="Symbol" w:hint="default"/>
        <w:sz w:val="20"/>
      </w:rPr>
    </w:lvl>
    <w:lvl w:ilvl="8" w:tentative="1">
      <w:start w:val="1"/>
      <w:numFmt w:val="bullet"/>
      <w:lvlText w:val=""/>
      <w:lvlJc w:val="left"/>
      <w:pPr>
        <w:tabs>
          <w:tab w:val="num" w:pos="11790"/>
        </w:tabs>
        <w:ind w:left="11790" w:hanging="360"/>
      </w:pPr>
      <w:rPr>
        <w:rFonts w:ascii="Symbol" w:hAnsi="Symbol" w:hint="default"/>
        <w:sz w:val="20"/>
      </w:rPr>
    </w:lvl>
  </w:abstractNum>
  <w:abstractNum w:abstractNumId="34" w15:restartNumberingAfterBreak="0">
    <w:nsid w:val="60F90087"/>
    <w:multiLevelType w:val="multilevel"/>
    <w:tmpl w:val="D4C2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107315"/>
    <w:multiLevelType w:val="multilevel"/>
    <w:tmpl w:val="7420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5728A0"/>
    <w:multiLevelType w:val="multilevel"/>
    <w:tmpl w:val="568A5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C50891"/>
    <w:multiLevelType w:val="multilevel"/>
    <w:tmpl w:val="BDC6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E76340"/>
    <w:multiLevelType w:val="multilevel"/>
    <w:tmpl w:val="C8A0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6D4404"/>
    <w:multiLevelType w:val="multilevel"/>
    <w:tmpl w:val="1A88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8868B5"/>
    <w:multiLevelType w:val="multilevel"/>
    <w:tmpl w:val="73E8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55012C"/>
    <w:multiLevelType w:val="multilevel"/>
    <w:tmpl w:val="4584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E45C34"/>
    <w:multiLevelType w:val="multilevel"/>
    <w:tmpl w:val="1F6A8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A83D87"/>
    <w:multiLevelType w:val="multilevel"/>
    <w:tmpl w:val="6BA8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582A78"/>
    <w:multiLevelType w:val="multilevel"/>
    <w:tmpl w:val="D8F2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D851A1"/>
    <w:multiLevelType w:val="multilevel"/>
    <w:tmpl w:val="8A92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543300">
    <w:abstractNumId w:val="38"/>
  </w:num>
  <w:num w:numId="2" w16cid:durableId="12654988">
    <w:abstractNumId w:val="24"/>
  </w:num>
  <w:num w:numId="3" w16cid:durableId="459618141">
    <w:abstractNumId w:val="43"/>
  </w:num>
  <w:num w:numId="4" w16cid:durableId="688995051">
    <w:abstractNumId w:val="1"/>
  </w:num>
  <w:num w:numId="5" w16cid:durableId="644971401">
    <w:abstractNumId w:val="40"/>
  </w:num>
  <w:num w:numId="6" w16cid:durableId="922224204">
    <w:abstractNumId w:val="12"/>
  </w:num>
  <w:num w:numId="7" w16cid:durableId="1394550289">
    <w:abstractNumId w:val="30"/>
  </w:num>
  <w:num w:numId="8" w16cid:durableId="2013557510">
    <w:abstractNumId w:val="7"/>
  </w:num>
  <w:num w:numId="9" w16cid:durableId="619650631">
    <w:abstractNumId w:val="16"/>
  </w:num>
  <w:num w:numId="10" w16cid:durableId="354768137">
    <w:abstractNumId w:val="25"/>
  </w:num>
  <w:num w:numId="11" w16cid:durableId="1568613204">
    <w:abstractNumId w:val="37"/>
  </w:num>
  <w:num w:numId="12" w16cid:durableId="21519930">
    <w:abstractNumId w:val="11"/>
  </w:num>
  <w:num w:numId="13" w16cid:durableId="1861507733">
    <w:abstractNumId w:val="21"/>
  </w:num>
  <w:num w:numId="14" w16cid:durableId="791359788">
    <w:abstractNumId w:val="17"/>
  </w:num>
  <w:num w:numId="15" w16cid:durableId="636028842">
    <w:abstractNumId w:val="5"/>
  </w:num>
  <w:num w:numId="16" w16cid:durableId="534121723">
    <w:abstractNumId w:val="13"/>
  </w:num>
  <w:num w:numId="17" w16cid:durableId="437914594">
    <w:abstractNumId w:val="32"/>
  </w:num>
  <w:num w:numId="18" w16cid:durableId="1890528040">
    <w:abstractNumId w:val="2"/>
  </w:num>
  <w:num w:numId="19" w16cid:durableId="1232034375">
    <w:abstractNumId w:val="19"/>
  </w:num>
  <w:num w:numId="20" w16cid:durableId="296885789">
    <w:abstractNumId w:val="33"/>
  </w:num>
  <w:num w:numId="21" w16cid:durableId="1366981146">
    <w:abstractNumId w:val="26"/>
  </w:num>
  <w:num w:numId="22" w16cid:durableId="270355310">
    <w:abstractNumId w:val="36"/>
  </w:num>
  <w:num w:numId="23" w16cid:durableId="852886066">
    <w:abstractNumId w:val="10"/>
  </w:num>
  <w:num w:numId="24" w16cid:durableId="1992443015">
    <w:abstractNumId w:val="34"/>
  </w:num>
  <w:num w:numId="25" w16cid:durableId="1890721788">
    <w:abstractNumId w:val="27"/>
  </w:num>
  <w:num w:numId="26" w16cid:durableId="1823696873">
    <w:abstractNumId w:val="0"/>
  </w:num>
  <w:num w:numId="27" w16cid:durableId="1457067090">
    <w:abstractNumId w:val="23"/>
  </w:num>
  <w:num w:numId="28" w16cid:durableId="2023319997">
    <w:abstractNumId w:val="3"/>
  </w:num>
  <w:num w:numId="29" w16cid:durableId="453983799">
    <w:abstractNumId w:val="6"/>
  </w:num>
  <w:num w:numId="30" w16cid:durableId="812330333">
    <w:abstractNumId w:val="4"/>
  </w:num>
  <w:num w:numId="31" w16cid:durableId="1597130445">
    <w:abstractNumId w:val="22"/>
  </w:num>
  <w:num w:numId="32" w16cid:durableId="2093383351">
    <w:abstractNumId w:val="15"/>
  </w:num>
  <w:num w:numId="33" w16cid:durableId="57942530">
    <w:abstractNumId w:val="44"/>
  </w:num>
  <w:num w:numId="34" w16cid:durableId="627707185">
    <w:abstractNumId w:val="18"/>
  </w:num>
  <w:num w:numId="35" w16cid:durableId="1791316860">
    <w:abstractNumId w:val="39"/>
  </w:num>
  <w:num w:numId="36" w16cid:durableId="305164302">
    <w:abstractNumId w:val="42"/>
  </w:num>
  <w:num w:numId="37" w16cid:durableId="748305445">
    <w:abstractNumId w:val="41"/>
  </w:num>
  <w:num w:numId="38" w16cid:durableId="758521618">
    <w:abstractNumId w:val="45"/>
  </w:num>
  <w:num w:numId="39" w16cid:durableId="417675777">
    <w:abstractNumId w:val="9"/>
  </w:num>
  <w:num w:numId="40" w16cid:durableId="1805852614">
    <w:abstractNumId w:val="28"/>
  </w:num>
  <w:num w:numId="41" w16cid:durableId="1667316652">
    <w:abstractNumId w:val="35"/>
  </w:num>
  <w:num w:numId="42" w16cid:durableId="499778241">
    <w:abstractNumId w:val="14"/>
  </w:num>
  <w:num w:numId="43" w16cid:durableId="1287394649">
    <w:abstractNumId w:val="20"/>
  </w:num>
  <w:num w:numId="44" w16cid:durableId="926579108">
    <w:abstractNumId w:val="31"/>
  </w:num>
  <w:num w:numId="45" w16cid:durableId="1059204304">
    <w:abstractNumId w:val="8"/>
  </w:num>
  <w:num w:numId="46" w16cid:durableId="65819415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EF3"/>
    <w:rsid w:val="000045EB"/>
    <w:rsid w:val="00006BEE"/>
    <w:rsid w:val="0004524D"/>
    <w:rsid w:val="00053431"/>
    <w:rsid w:val="00055546"/>
    <w:rsid w:val="00065547"/>
    <w:rsid w:val="000C47D7"/>
    <w:rsid w:val="000D5D91"/>
    <w:rsid w:val="001237B7"/>
    <w:rsid w:val="001655E2"/>
    <w:rsid w:val="0017061A"/>
    <w:rsid w:val="00170F1B"/>
    <w:rsid w:val="00177CF7"/>
    <w:rsid w:val="00196D1A"/>
    <w:rsid w:val="001B26A0"/>
    <w:rsid w:val="00200DC6"/>
    <w:rsid w:val="00252E68"/>
    <w:rsid w:val="00271F5F"/>
    <w:rsid w:val="00275E14"/>
    <w:rsid w:val="002922E1"/>
    <w:rsid w:val="002A3063"/>
    <w:rsid w:val="002A44B1"/>
    <w:rsid w:val="002B30CC"/>
    <w:rsid w:val="002F2A0D"/>
    <w:rsid w:val="00300B96"/>
    <w:rsid w:val="00305A0D"/>
    <w:rsid w:val="00313752"/>
    <w:rsid w:val="003142A2"/>
    <w:rsid w:val="00356A14"/>
    <w:rsid w:val="00367204"/>
    <w:rsid w:val="003A0099"/>
    <w:rsid w:val="003A73C4"/>
    <w:rsid w:val="003B4E81"/>
    <w:rsid w:val="003D4255"/>
    <w:rsid w:val="004167C6"/>
    <w:rsid w:val="00431F70"/>
    <w:rsid w:val="004424AF"/>
    <w:rsid w:val="00442528"/>
    <w:rsid w:val="0047030F"/>
    <w:rsid w:val="0048021D"/>
    <w:rsid w:val="00482CF0"/>
    <w:rsid w:val="004E7EF3"/>
    <w:rsid w:val="00501C0B"/>
    <w:rsid w:val="005147EF"/>
    <w:rsid w:val="00526A01"/>
    <w:rsid w:val="00527CAC"/>
    <w:rsid w:val="005405B5"/>
    <w:rsid w:val="00541ECE"/>
    <w:rsid w:val="0055336B"/>
    <w:rsid w:val="005610CC"/>
    <w:rsid w:val="00591325"/>
    <w:rsid w:val="005914CC"/>
    <w:rsid w:val="005D1447"/>
    <w:rsid w:val="005E5102"/>
    <w:rsid w:val="005F3F4E"/>
    <w:rsid w:val="005F6B86"/>
    <w:rsid w:val="00676295"/>
    <w:rsid w:val="006A174F"/>
    <w:rsid w:val="006B7440"/>
    <w:rsid w:val="006D3323"/>
    <w:rsid w:val="006F0232"/>
    <w:rsid w:val="00707439"/>
    <w:rsid w:val="007128EA"/>
    <w:rsid w:val="00717033"/>
    <w:rsid w:val="0071769C"/>
    <w:rsid w:val="00721CB3"/>
    <w:rsid w:val="00737D5D"/>
    <w:rsid w:val="0078162D"/>
    <w:rsid w:val="00781B8B"/>
    <w:rsid w:val="0078751D"/>
    <w:rsid w:val="007A69F7"/>
    <w:rsid w:val="007C2CCA"/>
    <w:rsid w:val="007E386B"/>
    <w:rsid w:val="00816788"/>
    <w:rsid w:val="008325B4"/>
    <w:rsid w:val="008369F7"/>
    <w:rsid w:val="00877A9C"/>
    <w:rsid w:val="00891AE0"/>
    <w:rsid w:val="00892958"/>
    <w:rsid w:val="0089494A"/>
    <w:rsid w:val="008B7547"/>
    <w:rsid w:val="008C078F"/>
    <w:rsid w:val="008C5811"/>
    <w:rsid w:val="008C5D4A"/>
    <w:rsid w:val="008E74DD"/>
    <w:rsid w:val="008F03AA"/>
    <w:rsid w:val="008F1E78"/>
    <w:rsid w:val="00900FD1"/>
    <w:rsid w:val="00901114"/>
    <w:rsid w:val="00947D05"/>
    <w:rsid w:val="00950C3B"/>
    <w:rsid w:val="00991AEF"/>
    <w:rsid w:val="00992745"/>
    <w:rsid w:val="00992B9C"/>
    <w:rsid w:val="009B5F85"/>
    <w:rsid w:val="009F65FD"/>
    <w:rsid w:val="00A112F6"/>
    <w:rsid w:val="00A23040"/>
    <w:rsid w:val="00A524A7"/>
    <w:rsid w:val="00A7131D"/>
    <w:rsid w:val="00A927E5"/>
    <w:rsid w:val="00AA6752"/>
    <w:rsid w:val="00AD0ADE"/>
    <w:rsid w:val="00AD6CCA"/>
    <w:rsid w:val="00AE4EA2"/>
    <w:rsid w:val="00AE4FE5"/>
    <w:rsid w:val="00AF26F8"/>
    <w:rsid w:val="00B068BA"/>
    <w:rsid w:val="00B1070A"/>
    <w:rsid w:val="00B1170B"/>
    <w:rsid w:val="00B14104"/>
    <w:rsid w:val="00B55756"/>
    <w:rsid w:val="00B65D6D"/>
    <w:rsid w:val="00B700D7"/>
    <w:rsid w:val="00B90841"/>
    <w:rsid w:val="00BA263B"/>
    <w:rsid w:val="00BD0052"/>
    <w:rsid w:val="00BE5E61"/>
    <w:rsid w:val="00BF3AEE"/>
    <w:rsid w:val="00BF4463"/>
    <w:rsid w:val="00C051E1"/>
    <w:rsid w:val="00C27F20"/>
    <w:rsid w:val="00C634A5"/>
    <w:rsid w:val="00C65E79"/>
    <w:rsid w:val="00C675AF"/>
    <w:rsid w:val="00C70BB3"/>
    <w:rsid w:val="00CB33CD"/>
    <w:rsid w:val="00CB53EF"/>
    <w:rsid w:val="00CD5EEB"/>
    <w:rsid w:val="00CD7119"/>
    <w:rsid w:val="00D40A3E"/>
    <w:rsid w:val="00D55ABE"/>
    <w:rsid w:val="00DA6800"/>
    <w:rsid w:val="00DB72C0"/>
    <w:rsid w:val="00E05FCE"/>
    <w:rsid w:val="00E24B0C"/>
    <w:rsid w:val="00E2626B"/>
    <w:rsid w:val="00E3551F"/>
    <w:rsid w:val="00E67621"/>
    <w:rsid w:val="00E829FB"/>
    <w:rsid w:val="00E847BA"/>
    <w:rsid w:val="00EC35D3"/>
    <w:rsid w:val="00EC7CDA"/>
    <w:rsid w:val="00ED2FC3"/>
    <w:rsid w:val="00ED433E"/>
    <w:rsid w:val="00EE1265"/>
    <w:rsid w:val="00EE5577"/>
    <w:rsid w:val="00F30F53"/>
    <w:rsid w:val="00F350B0"/>
    <w:rsid w:val="00F35759"/>
    <w:rsid w:val="00F36B38"/>
    <w:rsid w:val="00F4369B"/>
    <w:rsid w:val="00F8097B"/>
    <w:rsid w:val="00F83A01"/>
    <w:rsid w:val="00F87759"/>
    <w:rsid w:val="00FA04AE"/>
    <w:rsid w:val="00FB593F"/>
    <w:rsid w:val="00FB5F9C"/>
    <w:rsid w:val="00FC2ED9"/>
    <w:rsid w:val="00FC37AC"/>
    <w:rsid w:val="00FC68BF"/>
    <w:rsid w:val="00FD13A3"/>
    <w:rsid w:val="00FF42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FE6E0A"/>
  <w15:docId w15:val="{9A65C35F-B047-4BFF-89EC-7BC61977C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FE5"/>
    <w:pPr>
      <w:spacing w:after="200" w:line="276" w:lineRule="auto"/>
    </w:pPr>
    <w:rPr>
      <w:lang w:eastAsia="en-US"/>
    </w:rPr>
  </w:style>
  <w:style w:type="paragraph" w:styleId="Heading1">
    <w:name w:val="heading 1"/>
    <w:basedOn w:val="Normal"/>
    <w:next w:val="Normal"/>
    <w:link w:val="Heading1Char"/>
    <w:uiPriority w:val="99"/>
    <w:qFormat/>
    <w:rsid w:val="004E7EF3"/>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link w:val="Heading2Char"/>
    <w:uiPriority w:val="99"/>
    <w:qFormat/>
    <w:rsid w:val="004E7EF3"/>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next w:val="Normal"/>
    <w:link w:val="Heading3Char"/>
    <w:uiPriority w:val="99"/>
    <w:qFormat/>
    <w:rsid w:val="004E7EF3"/>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E7EF3"/>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4E7EF3"/>
    <w:rPr>
      <w:rFonts w:ascii="Times New Roman" w:hAnsi="Times New Roman" w:cs="Times New Roman"/>
      <w:b/>
      <w:bCs/>
      <w:sz w:val="36"/>
      <w:szCs w:val="36"/>
      <w:lang w:eastAsia="en-GB"/>
    </w:rPr>
  </w:style>
  <w:style w:type="character" w:customStyle="1" w:styleId="Heading3Char">
    <w:name w:val="Heading 3 Char"/>
    <w:basedOn w:val="DefaultParagraphFont"/>
    <w:link w:val="Heading3"/>
    <w:uiPriority w:val="99"/>
    <w:semiHidden/>
    <w:locked/>
    <w:rsid w:val="004E7EF3"/>
    <w:rPr>
      <w:rFonts w:ascii="Cambria" w:hAnsi="Cambria" w:cs="Times New Roman"/>
      <w:b/>
      <w:bCs/>
      <w:color w:val="4F81BD"/>
    </w:rPr>
  </w:style>
  <w:style w:type="paragraph" w:styleId="NormalWeb">
    <w:name w:val="Normal (Web)"/>
    <w:basedOn w:val="Normal"/>
    <w:uiPriority w:val="99"/>
    <w:rsid w:val="004E7EF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uiPriority w:val="99"/>
    <w:rsid w:val="004E7EF3"/>
    <w:rPr>
      <w:rFonts w:cs="Times New Roman"/>
    </w:rPr>
  </w:style>
  <w:style w:type="character" w:styleId="Hyperlink">
    <w:name w:val="Hyperlink"/>
    <w:basedOn w:val="DefaultParagraphFont"/>
    <w:uiPriority w:val="99"/>
    <w:rsid w:val="004E7EF3"/>
    <w:rPr>
      <w:rFonts w:cs="Times New Roman"/>
      <w:color w:val="0000FF"/>
      <w:u w:val="single"/>
    </w:rPr>
  </w:style>
  <w:style w:type="character" w:styleId="Strong">
    <w:name w:val="Strong"/>
    <w:basedOn w:val="DefaultParagraphFont"/>
    <w:uiPriority w:val="99"/>
    <w:qFormat/>
    <w:rsid w:val="00A7131D"/>
    <w:rPr>
      <w:rFonts w:cs="Times New Roman"/>
      <w:b/>
      <w:bCs/>
    </w:rPr>
  </w:style>
  <w:style w:type="paragraph" w:styleId="BalloonText">
    <w:name w:val="Balloon Text"/>
    <w:basedOn w:val="Normal"/>
    <w:link w:val="BalloonTextChar"/>
    <w:uiPriority w:val="99"/>
    <w:semiHidden/>
    <w:rsid w:val="005E5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E5102"/>
    <w:rPr>
      <w:rFonts w:ascii="Tahoma" w:hAnsi="Tahoma" w:cs="Tahoma"/>
      <w:sz w:val="16"/>
      <w:szCs w:val="16"/>
    </w:rPr>
  </w:style>
  <w:style w:type="character" w:styleId="FollowedHyperlink">
    <w:name w:val="FollowedHyperlink"/>
    <w:basedOn w:val="DefaultParagraphFont"/>
    <w:uiPriority w:val="99"/>
    <w:semiHidden/>
    <w:rsid w:val="00707439"/>
    <w:rPr>
      <w:rFonts w:cs="Times New Roman"/>
      <w:color w:val="800080"/>
      <w:u w:val="single"/>
    </w:rPr>
  </w:style>
  <w:style w:type="paragraph" w:styleId="Header">
    <w:name w:val="header"/>
    <w:basedOn w:val="Normal"/>
    <w:link w:val="HeaderChar"/>
    <w:uiPriority w:val="99"/>
    <w:rsid w:val="00EC35D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EC35D3"/>
    <w:rPr>
      <w:rFonts w:cs="Times New Roman"/>
    </w:rPr>
  </w:style>
  <w:style w:type="paragraph" w:styleId="Footer">
    <w:name w:val="footer"/>
    <w:basedOn w:val="Normal"/>
    <w:link w:val="FooterChar"/>
    <w:uiPriority w:val="99"/>
    <w:rsid w:val="00EC35D3"/>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EC35D3"/>
    <w:rPr>
      <w:rFonts w:cs="Times New Roman"/>
    </w:rPr>
  </w:style>
  <w:style w:type="character" w:styleId="CommentReference">
    <w:name w:val="annotation reference"/>
    <w:basedOn w:val="DefaultParagraphFont"/>
    <w:uiPriority w:val="99"/>
    <w:semiHidden/>
    <w:unhideWhenUsed/>
    <w:rsid w:val="009F65FD"/>
    <w:rPr>
      <w:sz w:val="16"/>
      <w:szCs w:val="16"/>
    </w:rPr>
  </w:style>
  <w:style w:type="paragraph" w:styleId="CommentText">
    <w:name w:val="annotation text"/>
    <w:basedOn w:val="Normal"/>
    <w:link w:val="CommentTextChar"/>
    <w:uiPriority w:val="99"/>
    <w:semiHidden/>
    <w:unhideWhenUsed/>
    <w:rsid w:val="009F65FD"/>
    <w:pPr>
      <w:spacing w:line="240" w:lineRule="auto"/>
    </w:pPr>
    <w:rPr>
      <w:sz w:val="20"/>
      <w:szCs w:val="20"/>
    </w:rPr>
  </w:style>
  <w:style w:type="character" w:customStyle="1" w:styleId="CommentTextChar">
    <w:name w:val="Comment Text Char"/>
    <w:basedOn w:val="DefaultParagraphFont"/>
    <w:link w:val="CommentText"/>
    <w:uiPriority w:val="99"/>
    <w:semiHidden/>
    <w:rsid w:val="009F65FD"/>
    <w:rPr>
      <w:sz w:val="20"/>
      <w:szCs w:val="20"/>
      <w:lang w:eastAsia="en-US"/>
    </w:rPr>
  </w:style>
  <w:style w:type="paragraph" w:styleId="CommentSubject">
    <w:name w:val="annotation subject"/>
    <w:basedOn w:val="CommentText"/>
    <w:next w:val="CommentText"/>
    <w:link w:val="CommentSubjectChar"/>
    <w:uiPriority w:val="99"/>
    <w:semiHidden/>
    <w:unhideWhenUsed/>
    <w:rsid w:val="009F65FD"/>
    <w:rPr>
      <w:b/>
      <w:bCs/>
    </w:rPr>
  </w:style>
  <w:style w:type="character" w:customStyle="1" w:styleId="CommentSubjectChar">
    <w:name w:val="Comment Subject Char"/>
    <w:basedOn w:val="CommentTextChar"/>
    <w:link w:val="CommentSubject"/>
    <w:uiPriority w:val="99"/>
    <w:semiHidden/>
    <w:rsid w:val="009F65FD"/>
    <w:rPr>
      <w:b/>
      <w:bCs/>
      <w:sz w:val="20"/>
      <w:szCs w:val="20"/>
      <w:lang w:eastAsia="en-US"/>
    </w:rPr>
  </w:style>
  <w:style w:type="character" w:styleId="UnresolvedMention">
    <w:name w:val="Unresolved Mention"/>
    <w:basedOn w:val="DefaultParagraphFont"/>
    <w:uiPriority w:val="99"/>
    <w:semiHidden/>
    <w:unhideWhenUsed/>
    <w:rsid w:val="009B5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251006">
      <w:marLeft w:val="0"/>
      <w:marRight w:val="0"/>
      <w:marTop w:val="0"/>
      <w:marBottom w:val="0"/>
      <w:divBdr>
        <w:top w:val="none" w:sz="0" w:space="0" w:color="auto"/>
        <w:left w:val="none" w:sz="0" w:space="0" w:color="auto"/>
        <w:bottom w:val="none" w:sz="0" w:space="0" w:color="auto"/>
        <w:right w:val="none" w:sz="0" w:space="0" w:color="auto"/>
      </w:divBdr>
      <w:divsChild>
        <w:div w:id="396251164">
          <w:marLeft w:val="0"/>
          <w:marRight w:val="0"/>
          <w:marTop w:val="0"/>
          <w:marBottom w:val="0"/>
          <w:divBdr>
            <w:top w:val="none" w:sz="0" w:space="0" w:color="auto"/>
            <w:left w:val="none" w:sz="0" w:space="0" w:color="auto"/>
            <w:bottom w:val="none" w:sz="0" w:space="0" w:color="auto"/>
            <w:right w:val="none" w:sz="0" w:space="0" w:color="auto"/>
          </w:divBdr>
          <w:divsChild>
            <w:div w:id="396251072">
              <w:marLeft w:val="0"/>
              <w:marRight w:val="0"/>
              <w:marTop w:val="0"/>
              <w:marBottom w:val="0"/>
              <w:divBdr>
                <w:top w:val="none" w:sz="0" w:space="0" w:color="auto"/>
                <w:left w:val="none" w:sz="0" w:space="0" w:color="auto"/>
                <w:bottom w:val="none" w:sz="0" w:space="0" w:color="auto"/>
                <w:right w:val="none" w:sz="0" w:space="0" w:color="auto"/>
              </w:divBdr>
              <w:divsChild>
                <w:div w:id="3962510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016">
      <w:marLeft w:val="0"/>
      <w:marRight w:val="0"/>
      <w:marTop w:val="0"/>
      <w:marBottom w:val="0"/>
      <w:divBdr>
        <w:top w:val="none" w:sz="0" w:space="0" w:color="auto"/>
        <w:left w:val="none" w:sz="0" w:space="0" w:color="auto"/>
        <w:bottom w:val="none" w:sz="0" w:space="0" w:color="auto"/>
        <w:right w:val="none" w:sz="0" w:space="0" w:color="auto"/>
      </w:divBdr>
      <w:divsChild>
        <w:div w:id="396251130">
          <w:marLeft w:val="0"/>
          <w:marRight w:val="0"/>
          <w:marTop w:val="0"/>
          <w:marBottom w:val="0"/>
          <w:divBdr>
            <w:top w:val="none" w:sz="0" w:space="0" w:color="auto"/>
            <w:left w:val="none" w:sz="0" w:space="0" w:color="auto"/>
            <w:bottom w:val="none" w:sz="0" w:space="0" w:color="auto"/>
            <w:right w:val="none" w:sz="0" w:space="0" w:color="auto"/>
          </w:divBdr>
          <w:divsChild>
            <w:div w:id="396251077">
              <w:marLeft w:val="0"/>
              <w:marRight w:val="0"/>
              <w:marTop w:val="0"/>
              <w:marBottom w:val="450"/>
              <w:divBdr>
                <w:top w:val="none" w:sz="0" w:space="0" w:color="auto"/>
                <w:left w:val="none" w:sz="0" w:space="0" w:color="auto"/>
                <w:bottom w:val="none" w:sz="0" w:space="0" w:color="auto"/>
                <w:right w:val="none" w:sz="0" w:space="0" w:color="auto"/>
              </w:divBdr>
              <w:divsChild>
                <w:div w:id="39625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251018">
      <w:marLeft w:val="0"/>
      <w:marRight w:val="0"/>
      <w:marTop w:val="0"/>
      <w:marBottom w:val="0"/>
      <w:divBdr>
        <w:top w:val="none" w:sz="0" w:space="0" w:color="auto"/>
        <w:left w:val="none" w:sz="0" w:space="0" w:color="auto"/>
        <w:bottom w:val="none" w:sz="0" w:space="0" w:color="auto"/>
        <w:right w:val="none" w:sz="0" w:space="0" w:color="auto"/>
      </w:divBdr>
      <w:divsChild>
        <w:div w:id="396251136">
          <w:marLeft w:val="0"/>
          <w:marRight w:val="0"/>
          <w:marTop w:val="0"/>
          <w:marBottom w:val="0"/>
          <w:divBdr>
            <w:top w:val="none" w:sz="0" w:space="0" w:color="auto"/>
            <w:left w:val="none" w:sz="0" w:space="0" w:color="auto"/>
            <w:bottom w:val="none" w:sz="0" w:space="0" w:color="auto"/>
            <w:right w:val="none" w:sz="0" w:space="0" w:color="auto"/>
          </w:divBdr>
          <w:divsChild>
            <w:div w:id="396251086">
              <w:marLeft w:val="0"/>
              <w:marRight w:val="0"/>
              <w:marTop w:val="0"/>
              <w:marBottom w:val="0"/>
              <w:divBdr>
                <w:top w:val="none" w:sz="0" w:space="0" w:color="auto"/>
                <w:left w:val="none" w:sz="0" w:space="0" w:color="auto"/>
                <w:bottom w:val="none" w:sz="0" w:space="0" w:color="auto"/>
                <w:right w:val="none" w:sz="0" w:space="0" w:color="auto"/>
              </w:divBdr>
              <w:divsChild>
                <w:div w:id="39625109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021">
      <w:marLeft w:val="0"/>
      <w:marRight w:val="0"/>
      <w:marTop w:val="0"/>
      <w:marBottom w:val="0"/>
      <w:divBdr>
        <w:top w:val="none" w:sz="0" w:space="0" w:color="auto"/>
        <w:left w:val="none" w:sz="0" w:space="0" w:color="auto"/>
        <w:bottom w:val="none" w:sz="0" w:space="0" w:color="auto"/>
        <w:right w:val="none" w:sz="0" w:space="0" w:color="auto"/>
      </w:divBdr>
      <w:divsChild>
        <w:div w:id="396251010">
          <w:marLeft w:val="0"/>
          <w:marRight w:val="0"/>
          <w:marTop w:val="0"/>
          <w:marBottom w:val="300"/>
          <w:divBdr>
            <w:top w:val="none" w:sz="0" w:space="0" w:color="auto"/>
            <w:left w:val="none" w:sz="0" w:space="0" w:color="auto"/>
            <w:bottom w:val="none" w:sz="0" w:space="0" w:color="auto"/>
            <w:right w:val="none" w:sz="0" w:space="0" w:color="auto"/>
          </w:divBdr>
          <w:divsChild>
            <w:div w:id="396251151">
              <w:marLeft w:val="0"/>
              <w:marRight w:val="0"/>
              <w:marTop w:val="0"/>
              <w:marBottom w:val="270"/>
              <w:divBdr>
                <w:top w:val="none" w:sz="0" w:space="0" w:color="auto"/>
                <w:left w:val="none" w:sz="0" w:space="0" w:color="auto"/>
                <w:bottom w:val="none" w:sz="0" w:space="0" w:color="auto"/>
                <w:right w:val="none" w:sz="0" w:space="0" w:color="auto"/>
              </w:divBdr>
            </w:div>
          </w:divsChild>
        </w:div>
        <w:div w:id="396251020">
          <w:marLeft w:val="0"/>
          <w:marRight w:val="0"/>
          <w:marTop w:val="0"/>
          <w:marBottom w:val="300"/>
          <w:divBdr>
            <w:top w:val="none" w:sz="0" w:space="0" w:color="auto"/>
            <w:left w:val="none" w:sz="0" w:space="0" w:color="auto"/>
            <w:bottom w:val="none" w:sz="0" w:space="0" w:color="auto"/>
            <w:right w:val="none" w:sz="0" w:space="0" w:color="auto"/>
          </w:divBdr>
          <w:divsChild>
            <w:div w:id="396251015">
              <w:marLeft w:val="0"/>
              <w:marRight w:val="0"/>
              <w:marTop w:val="0"/>
              <w:marBottom w:val="270"/>
              <w:divBdr>
                <w:top w:val="none" w:sz="0" w:space="0" w:color="auto"/>
                <w:left w:val="none" w:sz="0" w:space="0" w:color="auto"/>
                <w:bottom w:val="none" w:sz="0" w:space="0" w:color="auto"/>
                <w:right w:val="none" w:sz="0" w:space="0" w:color="auto"/>
              </w:divBdr>
            </w:div>
          </w:divsChild>
        </w:div>
        <w:div w:id="396251023">
          <w:marLeft w:val="0"/>
          <w:marRight w:val="0"/>
          <w:marTop w:val="0"/>
          <w:marBottom w:val="300"/>
          <w:divBdr>
            <w:top w:val="none" w:sz="0" w:space="0" w:color="auto"/>
            <w:left w:val="none" w:sz="0" w:space="0" w:color="auto"/>
            <w:bottom w:val="none" w:sz="0" w:space="0" w:color="auto"/>
            <w:right w:val="none" w:sz="0" w:space="0" w:color="auto"/>
          </w:divBdr>
          <w:divsChild>
            <w:div w:id="396251149">
              <w:marLeft w:val="0"/>
              <w:marRight w:val="0"/>
              <w:marTop w:val="0"/>
              <w:marBottom w:val="270"/>
              <w:divBdr>
                <w:top w:val="none" w:sz="0" w:space="0" w:color="auto"/>
                <w:left w:val="none" w:sz="0" w:space="0" w:color="auto"/>
                <w:bottom w:val="none" w:sz="0" w:space="0" w:color="auto"/>
                <w:right w:val="none" w:sz="0" w:space="0" w:color="auto"/>
              </w:divBdr>
            </w:div>
          </w:divsChild>
        </w:div>
        <w:div w:id="396251032">
          <w:marLeft w:val="0"/>
          <w:marRight w:val="0"/>
          <w:marTop w:val="0"/>
          <w:marBottom w:val="300"/>
          <w:divBdr>
            <w:top w:val="none" w:sz="0" w:space="0" w:color="auto"/>
            <w:left w:val="none" w:sz="0" w:space="0" w:color="auto"/>
            <w:bottom w:val="none" w:sz="0" w:space="0" w:color="auto"/>
            <w:right w:val="none" w:sz="0" w:space="0" w:color="auto"/>
          </w:divBdr>
          <w:divsChild>
            <w:div w:id="396251137">
              <w:marLeft w:val="0"/>
              <w:marRight w:val="0"/>
              <w:marTop w:val="0"/>
              <w:marBottom w:val="270"/>
              <w:divBdr>
                <w:top w:val="none" w:sz="0" w:space="0" w:color="auto"/>
                <w:left w:val="none" w:sz="0" w:space="0" w:color="auto"/>
                <w:bottom w:val="none" w:sz="0" w:space="0" w:color="auto"/>
                <w:right w:val="none" w:sz="0" w:space="0" w:color="auto"/>
              </w:divBdr>
            </w:div>
          </w:divsChild>
        </w:div>
        <w:div w:id="396251036">
          <w:marLeft w:val="0"/>
          <w:marRight w:val="0"/>
          <w:marTop w:val="0"/>
          <w:marBottom w:val="300"/>
          <w:divBdr>
            <w:top w:val="none" w:sz="0" w:space="0" w:color="auto"/>
            <w:left w:val="none" w:sz="0" w:space="0" w:color="auto"/>
            <w:bottom w:val="none" w:sz="0" w:space="0" w:color="auto"/>
            <w:right w:val="none" w:sz="0" w:space="0" w:color="auto"/>
          </w:divBdr>
          <w:divsChild>
            <w:div w:id="396251080">
              <w:marLeft w:val="0"/>
              <w:marRight w:val="0"/>
              <w:marTop w:val="0"/>
              <w:marBottom w:val="270"/>
              <w:divBdr>
                <w:top w:val="none" w:sz="0" w:space="0" w:color="auto"/>
                <w:left w:val="none" w:sz="0" w:space="0" w:color="auto"/>
                <w:bottom w:val="none" w:sz="0" w:space="0" w:color="auto"/>
                <w:right w:val="none" w:sz="0" w:space="0" w:color="auto"/>
              </w:divBdr>
            </w:div>
          </w:divsChild>
        </w:div>
        <w:div w:id="396251046">
          <w:marLeft w:val="0"/>
          <w:marRight w:val="0"/>
          <w:marTop w:val="0"/>
          <w:marBottom w:val="300"/>
          <w:divBdr>
            <w:top w:val="none" w:sz="0" w:space="0" w:color="auto"/>
            <w:left w:val="none" w:sz="0" w:space="0" w:color="auto"/>
            <w:bottom w:val="none" w:sz="0" w:space="0" w:color="auto"/>
            <w:right w:val="none" w:sz="0" w:space="0" w:color="auto"/>
          </w:divBdr>
          <w:divsChild>
            <w:div w:id="396251001">
              <w:marLeft w:val="0"/>
              <w:marRight w:val="0"/>
              <w:marTop w:val="0"/>
              <w:marBottom w:val="270"/>
              <w:divBdr>
                <w:top w:val="none" w:sz="0" w:space="0" w:color="auto"/>
                <w:left w:val="none" w:sz="0" w:space="0" w:color="auto"/>
                <w:bottom w:val="none" w:sz="0" w:space="0" w:color="auto"/>
                <w:right w:val="none" w:sz="0" w:space="0" w:color="auto"/>
              </w:divBdr>
            </w:div>
          </w:divsChild>
        </w:div>
        <w:div w:id="396251048">
          <w:marLeft w:val="0"/>
          <w:marRight w:val="0"/>
          <w:marTop w:val="0"/>
          <w:marBottom w:val="300"/>
          <w:divBdr>
            <w:top w:val="none" w:sz="0" w:space="0" w:color="auto"/>
            <w:left w:val="none" w:sz="0" w:space="0" w:color="auto"/>
            <w:bottom w:val="none" w:sz="0" w:space="0" w:color="auto"/>
            <w:right w:val="none" w:sz="0" w:space="0" w:color="auto"/>
          </w:divBdr>
          <w:divsChild>
            <w:div w:id="396251087">
              <w:marLeft w:val="0"/>
              <w:marRight w:val="0"/>
              <w:marTop w:val="0"/>
              <w:marBottom w:val="270"/>
              <w:divBdr>
                <w:top w:val="none" w:sz="0" w:space="0" w:color="auto"/>
                <w:left w:val="none" w:sz="0" w:space="0" w:color="auto"/>
                <w:bottom w:val="none" w:sz="0" w:space="0" w:color="auto"/>
                <w:right w:val="none" w:sz="0" w:space="0" w:color="auto"/>
              </w:divBdr>
            </w:div>
          </w:divsChild>
        </w:div>
        <w:div w:id="396251053">
          <w:marLeft w:val="0"/>
          <w:marRight w:val="0"/>
          <w:marTop w:val="0"/>
          <w:marBottom w:val="300"/>
          <w:divBdr>
            <w:top w:val="none" w:sz="0" w:space="0" w:color="auto"/>
            <w:left w:val="none" w:sz="0" w:space="0" w:color="auto"/>
            <w:bottom w:val="none" w:sz="0" w:space="0" w:color="auto"/>
            <w:right w:val="none" w:sz="0" w:space="0" w:color="auto"/>
          </w:divBdr>
          <w:divsChild>
            <w:div w:id="396251059">
              <w:marLeft w:val="0"/>
              <w:marRight w:val="0"/>
              <w:marTop w:val="0"/>
              <w:marBottom w:val="270"/>
              <w:divBdr>
                <w:top w:val="none" w:sz="0" w:space="0" w:color="auto"/>
                <w:left w:val="none" w:sz="0" w:space="0" w:color="auto"/>
                <w:bottom w:val="none" w:sz="0" w:space="0" w:color="auto"/>
                <w:right w:val="none" w:sz="0" w:space="0" w:color="auto"/>
              </w:divBdr>
            </w:div>
          </w:divsChild>
        </w:div>
        <w:div w:id="396251055">
          <w:marLeft w:val="0"/>
          <w:marRight w:val="0"/>
          <w:marTop w:val="0"/>
          <w:marBottom w:val="300"/>
          <w:divBdr>
            <w:top w:val="none" w:sz="0" w:space="0" w:color="auto"/>
            <w:left w:val="none" w:sz="0" w:space="0" w:color="auto"/>
            <w:bottom w:val="none" w:sz="0" w:space="0" w:color="auto"/>
            <w:right w:val="none" w:sz="0" w:space="0" w:color="auto"/>
          </w:divBdr>
          <w:divsChild>
            <w:div w:id="396251147">
              <w:marLeft w:val="0"/>
              <w:marRight w:val="0"/>
              <w:marTop w:val="0"/>
              <w:marBottom w:val="270"/>
              <w:divBdr>
                <w:top w:val="none" w:sz="0" w:space="0" w:color="auto"/>
                <w:left w:val="none" w:sz="0" w:space="0" w:color="auto"/>
                <w:bottom w:val="none" w:sz="0" w:space="0" w:color="auto"/>
                <w:right w:val="none" w:sz="0" w:space="0" w:color="auto"/>
              </w:divBdr>
            </w:div>
          </w:divsChild>
        </w:div>
        <w:div w:id="396251060">
          <w:marLeft w:val="0"/>
          <w:marRight w:val="0"/>
          <w:marTop w:val="0"/>
          <w:marBottom w:val="300"/>
          <w:divBdr>
            <w:top w:val="none" w:sz="0" w:space="0" w:color="auto"/>
            <w:left w:val="none" w:sz="0" w:space="0" w:color="auto"/>
            <w:bottom w:val="none" w:sz="0" w:space="0" w:color="auto"/>
            <w:right w:val="none" w:sz="0" w:space="0" w:color="auto"/>
          </w:divBdr>
          <w:divsChild>
            <w:div w:id="396251142">
              <w:marLeft w:val="0"/>
              <w:marRight w:val="0"/>
              <w:marTop w:val="0"/>
              <w:marBottom w:val="270"/>
              <w:divBdr>
                <w:top w:val="none" w:sz="0" w:space="0" w:color="auto"/>
                <w:left w:val="none" w:sz="0" w:space="0" w:color="auto"/>
                <w:bottom w:val="none" w:sz="0" w:space="0" w:color="auto"/>
                <w:right w:val="none" w:sz="0" w:space="0" w:color="auto"/>
              </w:divBdr>
            </w:div>
          </w:divsChild>
        </w:div>
        <w:div w:id="396251070">
          <w:marLeft w:val="0"/>
          <w:marRight w:val="0"/>
          <w:marTop w:val="0"/>
          <w:marBottom w:val="300"/>
          <w:divBdr>
            <w:top w:val="none" w:sz="0" w:space="0" w:color="auto"/>
            <w:left w:val="none" w:sz="0" w:space="0" w:color="auto"/>
            <w:bottom w:val="none" w:sz="0" w:space="0" w:color="auto"/>
            <w:right w:val="none" w:sz="0" w:space="0" w:color="auto"/>
          </w:divBdr>
          <w:divsChild>
            <w:div w:id="396251057">
              <w:marLeft w:val="0"/>
              <w:marRight w:val="0"/>
              <w:marTop w:val="0"/>
              <w:marBottom w:val="270"/>
              <w:divBdr>
                <w:top w:val="none" w:sz="0" w:space="0" w:color="auto"/>
                <w:left w:val="none" w:sz="0" w:space="0" w:color="auto"/>
                <w:bottom w:val="none" w:sz="0" w:space="0" w:color="auto"/>
                <w:right w:val="none" w:sz="0" w:space="0" w:color="auto"/>
              </w:divBdr>
            </w:div>
          </w:divsChild>
        </w:div>
        <w:div w:id="396251081">
          <w:marLeft w:val="0"/>
          <w:marRight w:val="0"/>
          <w:marTop w:val="0"/>
          <w:marBottom w:val="300"/>
          <w:divBdr>
            <w:top w:val="none" w:sz="0" w:space="0" w:color="auto"/>
            <w:left w:val="none" w:sz="0" w:space="0" w:color="auto"/>
            <w:bottom w:val="none" w:sz="0" w:space="0" w:color="auto"/>
            <w:right w:val="none" w:sz="0" w:space="0" w:color="auto"/>
          </w:divBdr>
          <w:divsChild>
            <w:div w:id="396251084">
              <w:marLeft w:val="0"/>
              <w:marRight w:val="0"/>
              <w:marTop w:val="0"/>
              <w:marBottom w:val="270"/>
              <w:divBdr>
                <w:top w:val="none" w:sz="0" w:space="0" w:color="auto"/>
                <w:left w:val="none" w:sz="0" w:space="0" w:color="auto"/>
                <w:bottom w:val="none" w:sz="0" w:space="0" w:color="auto"/>
                <w:right w:val="none" w:sz="0" w:space="0" w:color="auto"/>
              </w:divBdr>
            </w:div>
          </w:divsChild>
        </w:div>
        <w:div w:id="396251082">
          <w:marLeft w:val="0"/>
          <w:marRight w:val="0"/>
          <w:marTop w:val="0"/>
          <w:marBottom w:val="300"/>
          <w:divBdr>
            <w:top w:val="none" w:sz="0" w:space="0" w:color="auto"/>
            <w:left w:val="none" w:sz="0" w:space="0" w:color="auto"/>
            <w:bottom w:val="none" w:sz="0" w:space="0" w:color="auto"/>
            <w:right w:val="none" w:sz="0" w:space="0" w:color="auto"/>
          </w:divBdr>
          <w:divsChild>
            <w:div w:id="396251125">
              <w:marLeft w:val="0"/>
              <w:marRight w:val="0"/>
              <w:marTop w:val="0"/>
              <w:marBottom w:val="270"/>
              <w:divBdr>
                <w:top w:val="none" w:sz="0" w:space="0" w:color="auto"/>
                <w:left w:val="none" w:sz="0" w:space="0" w:color="auto"/>
                <w:bottom w:val="none" w:sz="0" w:space="0" w:color="auto"/>
                <w:right w:val="none" w:sz="0" w:space="0" w:color="auto"/>
              </w:divBdr>
            </w:div>
          </w:divsChild>
        </w:div>
        <w:div w:id="396251118">
          <w:marLeft w:val="0"/>
          <w:marRight w:val="0"/>
          <w:marTop w:val="0"/>
          <w:marBottom w:val="300"/>
          <w:divBdr>
            <w:top w:val="none" w:sz="0" w:space="0" w:color="auto"/>
            <w:left w:val="none" w:sz="0" w:space="0" w:color="auto"/>
            <w:bottom w:val="none" w:sz="0" w:space="0" w:color="auto"/>
            <w:right w:val="none" w:sz="0" w:space="0" w:color="auto"/>
          </w:divBdr>
          <w:divsChild>
            <w:div w:id="396251047">
              <w:marLeft w:val="0"/>
              <w:marRight w:val="0"/>
              <w:marTop w:val="0"/>
              <w:marBottom w:val="270"/>
              <w:divBdr>
                <w:top w:val="none" w:sz="0" w:space="0" w:color="auto"/>
                <w:left w:val="none" w:sz="0" w:space="0" w:color="auto"/>
                <w:bottom w:val="none" w:sz="0" w:space="0" w:color="auto"/>
                <w:right w:val="none" w:sz="0" w:space="0" w:color="auto"/>
              </w:divBdr>
            </w:div>
          </w:divsChild>
        </w:div>
        <w:div w:id="396251124">
          <w:marLeft w:val="0"/>
          <w:marRight w:val="0"/>
          <w:marTop w:val="0"/>
          <w:marBottom w:val="300"/>
          <w:divBdr>
            <w:top w:val="none" w:sz="0" w:space="0" w:color="auto"/>
            <w:left w:val="none" w:sz="0" w:space="0" w:color="auto"/>
            <w:bottom w:val="none" w:sz="0" w:space="0" w:color="auto"/>
            <w:right w:val="none" w:sz="0" w:space="0" w:color="auto"/>
          </w:divBdr>
          <w:divsChild>
            <w:div w:id="396251134">
              <w:marLeft w:val="0"/>
              <w:marRight w:val="0"/>
              <w:marTop w:val="0"/>
              <w:marBottom w:val="270"/>
              <w:divBdr>
                <w:top w:val="none" w:sz="0" w:space="0" w:color="auto"/>
                <w:left w:val="none" w:sz="0" w:space="0" w:color="auto"/>
                <w:bottom w:val="none" w:sz="0" w:space="0" w:color="auto"/>
                <w:right w:val="none" w:sz="0" w:space="0" w:color="auto"/>
              </w:divBdr>
            </w:div>
          </w:divsChild>
        </w:div>
        <w:div w:id="396251138">
          <w:marLeft w:val="0"/>
          <w:marRight w:val="0"/>
          <w:marTop w:val="0"/>
          <w:marBottom w:val="300"/>
          <w:divBdr>
            <w:top w:val="none" w:sz="0" w:space="0" w:color="auto"/>
            <w:left w:val="none" w:sz="0" w:space="0" w:color="auto"/>
            <w:bottom w:val="none" w:sz="0" w:space="0" w:color="auto"/>
            <w:right w:val="none" w:sz="0" w:space="0" w:color="auto"/>
          </w:divBdr>
          <w:divsChild>
            <w:div w:id="396251003">
              <w:marLeft w:val="0"/>
              <w:marRight w:val="0"/>
              <w:marTop w:val="0"/>
              <w:marBottom w:val="270"/>
              <w:divBdr>
                <w:top w:val="none" w:sz="0" w:space="0" w:color="auto"/>
                <w:left w:val="none" w:sz="0" w:space="0" w:color="auto"/>
                <w:bottom w:val="none" w:sz="0" w:space="0" w:color="auto"/>
                <w:right w:val="none" w:sz="0" w:space="0" w:color="auto"/>
              </w:divBdr>
            </w:div>
          </w:divsChild>
        </w:div>
        <w:div w:id="396251146">
          <w:marLeft w:val="0"/>
          <w:marRight w:val="0"/>
          <w:marTop w:val="0"/>
          <w:marBottom w:val="300"/>
          <w:divBdr>
            <w:top w:val="none" w:sz="0" w:space="0" w:color="auto"/>
            <w:left w:val="none" w:sz="0" w:space="0" w:color="auto"/>
            <w:bottom w:val="none" w:sz="0" w:space="0" w:color="auto"/>
            <w:right w:val="none" w:sz="0" w:space="0" w:color="auto"/>
          </w:divBdr>
          <w:divsChild>
            <w:div w:id="396251034">
              <w:marLeft w:val="0"/>
              <w:marRight w:val="0"/>
              <w:marTop w:val="0"/>
              <w:marBottom w:val="270"/>
              <w:divBdr>
                <w:top w:val="none" w:sz="0" w:space="0" w:color="auto"/>
                <w:left w:val="none" w:sz="0" w:space="0" w:color="auto"/>
                <w:bottom w:val="none" w:sz="0" w:space="0" w:color="auto"/>
                <w:right w:val="none" w:sz="0" w:space="0" w:color="auto"/>
              </w:divBdr>
            </w:div>
          </w:divsChild>
        </w:div>
        <w:div w:id="396251148">
          <w:marLeft w:val="0"/>
          <w:marRight w:val="0"/>
          <w:marTop w:val="0"/>
          <w:marBottom w:val="300"/>
          <w:divBdr>
            <w:top w:val="none" w:sz="0" w:space="0" w:color="auto"/>
            <w:left w:val="none" w:sz="0" w:space="0" w:color="auto"/>
            <w:bottom w:val="none" w:sz="0" w:space="0" w:color="auto"/>
            <w:right w:val="none" w:sz="0" w:space="0" w:color="auto"/>
          </w:divBdr>
          <w:divsChild>
            <w:div w:id="396251074">
              <w:marLeft w:val="0"/>
              <w:marRight w:val="0"/>
              <w:marTop w:val="0"/>
              <w:marBottom w:val="270"/>
              <w:divBdr>
                <w:top w:val="none" w:sz="0" w:space="0" w:color="auto"/>
                <w:left w:val="none" w:sz="0" w:space="0" w:color="auto"/>
                <w:bottom w:val="none" w:sz="0" w:space="0" w:color="auto"/>
                <w:right w:val="none" w:sz="0" w:space="0" w:color="auto"/>
              </w:divBdr>
            </w:div>
          </w:divsChild>
        </w:div>
        <w:div w:id="396251161">
          <w:marLeft w:val="0"/>
          <w:marRight w:val="0"/>
          <w:marTop w:val="0"/>
          <w:marBottom w:val="300"/>
          <w:divBdr>
            <w:top w:val="none" w:sz="0" w:space="0" w:color="auto"/>
            <w:left w:val="none" w:sz="0" w:space="0" w:color="auto"/>
            <w:bottom w:val="none" w:sz="0" w:space="0" w:color="auto"/>
            <w:right w:val="none" w:sz="0" w:space="0" w:color="auto"/>
          </w:divBdr>
          <w:divsChild>
            <w:div w:id="396251002">
              <w:marLeft w:val="0"/>
              <w:marRight w:val="0"/>
              <w:marTop w:val="0"/>
              <w:marBottom w:val="270"/>
              <w:divBdr>
                <w:top w:val="none" w:sz="0" w:space="0" w:color="auto"/>
                <w:left w:val="none" w:sz="0" w:space="0" w:color="auto"/>
                <w:bottom w:val="none" w:sz="0" w:space="0" w:color="auto"/>
                <w:right w:val="none" w:sz="0" w:space="0" w:color="auto"/>
              </w:divBdr>
            </w:div>
          </w:divsChild>
        </w:div>
        <w:div w:id="396251162">
          <w:marLeft w:val="0"/>
          <w:marRight w:val="0"/>
          <w:marTop w:val="0"/>
          <w:marBottom w:val="300"/>
          <w:divBdr>
            <w:top w:val="none" w:sz="0" w:space="0" w:color="auto"/>
            <w:left w:val="none" w:sz="0" w:space="0" w:color="auto"/>
            <w:bottom w:val="none" w:sz="0" w:space="0" w:color="auto"/>
            <w:right w:val="none" w:sz="0" w:space="0" w:color="auto"/>
          </w:divBdr>
          <w:divsChild>
            <w:div w:id="396251119">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396251031">
      <w:marLeft w:val="0"/>
      <w:marRight w:val="0"/>
      <w:marTop w:val="0"/>
      <w:marBottom w:val="0"/>
      <w:divBdr>
        <w:top w:val="none" w:sz="0" w:space="0" w:color="auto"/>
        <w:left w:val="none" w:sz="0" w:space="0" w:color="auto"/>
        <w:bottom w:val="none" w:sz="0" w:space="0" w:color="auto"/>
        <w:right w:val="none" w:sz="0" w:space="0" w:color="auto"/>
      </w:divBdr>
      <w:divsChild>
        <w:div w:id="396251007">
          <w:marLeft w:val="0"/>
          <w:marRight w:val="0"/>
          <w:marTop w:val="0"/>
          <w:marBottom w:val="300"/>
          <w:divBdr>
            <w:top w:val="none" w:sz="0" w:space="0" w:color="auto"/>
            <w:left w:val="none" w:sz="0" w:space="0" w:color="auto"/>
            <w:bottom w:val="none" w:sz="0" w:space="0" w:color="auto"/>
            <w:right w:val="none" w:sz="0" w:space="0" w:color="auto"/>
          </w:divBdr>
          <w:divsChild>
            <w:div w:id="396251054">
              <w:marLeft w:val="0"/>
              <w:marRight w:val="0"/>
              <w:marTop w:val="0"/>
              <w:marBottom w:val="270"/>
              <w:divBdr>
                <w:top w:val="none" w:sz="0" w:space="0" w:color="auto"/>
                <w:left w:val="none" w:sz="0" w:space="0" w:color="auto"/>
                <w:bottom w:val="none" w:sz="0" w:space="0" w:color="auto"/>
                <w:right w:val="none" w:sz="0" w:space="0" w:color="auto"/>
              </w:divBdr>
            </w:div>
          </w:divsChild>
        </w:div>
        <w:div w:id="396251025">
          <w:marLeft w:val="0"/>
          <w:marRight w:val="0"/>
          <w:marTop w:val="0"/>
          <w:marBottom w:val="300"/>
          <w:divBdr>
            <w:top w:val="none" w:sz="0" w:space="0" w:color="auto"/>
            <w:left w:val="none" w:sz="0" w:space="0" w:color="auto"/>
            <w:bottom w:val="none" w:sz="0" w:space="0" w:color="auto"/>
            <w:right w:val="none" w:sz="0" w:space="0" w:color="auto"/>
          </w:divBdr>
          <w:divsChild>
            <w:div w:id="396251097">
              <w:marLeft w:val="0"/>
              <w:marRight w:val="0"/>
              <w:marTop w:val="0"/>
              <w:marBottom w:val="270"/>
              <w:divBdr>
                <w:top w:val="none" w:sz="0" w:space="0" w:color="auto"/>
                <w:left w:val="none" w:sz="0" w:space="0" w:color="auto"/>
                <w:bottom w:val="none" w:sz="0" w:space="0" w:color="auto"/>
                <w:right w:val="none" w:sz="0" w:space="0" w:color="auto"/>
              </w:divBdr>
            </w:div>
          </w:divsChild>
        </w:div>
        <w:div w:id="396251038">
          <w:marLeft w:val="0"/>
          <w:marRight w:val="0"/>
          <w:marTop w:val="0"/>
          <w:marBottom w:val="300"/>
          <w:divBdr>
            <w:top w:val="none" w:sz="0" w:space="0" w:color="auto"/>
            <w:left w:val="none" w:sz="0" w:space="0" w:color="auto"/>
            <w:bottom w:val="none" w:sz="0" w:space="0" w:color="auto"/>
            <w:right w:val="none" w:sz="0" w:space="0" w:color="auto"/>
          </w:divBdr>
          <w:divsChild>
            <w:div w:id="396251067">
              <w:marLeft w:val="0"/>
              <w:marRight w:val="0"/>
              <w:marTop w:val="0"/>
              <w:marBottom w:val="270"/>
              <w:divBdr>
                <w:top w:val="none" w:sz="0" w:space="0" w:color="auto"/>
                <w:left w:val="none" w:sz="0" w:space="0" w:color="auto"/>
                <w:bottom w:val="none" w:sz="0" w:space="0" w:color="auto"/>
                <w:right w:val="none" w:sz="0" w:space="0" w:color="auto"/>
              </w:divBdr>
            </w:div>
          </w:divsChild>
        </w:div>
        <w:div w:id="396251042">
          <w:marLeft w:val="0"/>
          <w:marRight w:val="0"/>
          <w:marTop w:val="0"/>
          <w:marBottom w:val="300"/>
          <w:divBdr>
            <w:top w:val="none" w:sz="0" w:space="0" w:color="auto"/>
            <w:left w:val="none" w:sz="0" w:space="0" w:color="auto"/>
            <w:bottom w:val="none" w:sz="0" w:space="0" w:color="auto"/>
            <w:right w:val="none" w:sz="0" w:space="0" w:color="auto"/>
          </w:divBdr>
          <w:divsChild>
            <w:div w:id="396251037">
              <w:marLeft w:val="0"/>
              <w:marRight w:val="0"/>
              <w:marTop w:val="0"/>
              <w:marBottom w:val="270"/>
              <w:divBdr>
                <w:top w:val="none" w:sz="0" w:space="0" w:color="auto"/>
                <w:left w:val="none" w:sz="0" w:space="0" w:color="auto"/>
                <w:bottom w:val="none" w:sz="0" w:space="0" w:color="auto"/>
                <w:right w:val="none" w:sz="0" w:space="0" w:color="auto"/>
              </w:divBdr>
            </w:div>
          </w:divsChild>
        </w:div>
        <w:div w:id="396251044">
          <w:marLeft w:val="0"/>
          <w:marRight w:val="0"/>
          <w:marTop w:val="0"/>
          <w:marBottom w:val="300"/>
          <w:divBdr>
            <w:top w:val="none" w:sz="0" w:space="0" w:color="auto"/>
            <w:left w:val="none" w:sz="0" w:space="0" w:color="auto"/>
            <w:bottom w:val="none" w:sz="0" w:space="0" w:color="auto"/>
            <w:right w:val="none" w:sz="0" w:space="0" w:color="auto"/>
          </w:divBdr>
          <w:divsChild>
            <w:div w:id="396251004">
              <w:marLeft w:val="0"/>
              <w:marRight w:val="0"/>
              <w:marTop w:val="0"/>
              <w:marBottom w:val="270"/>
              <w:divBdr>
                <w:top w:val="none" w:sz="0" w:space="0" w:color="auto"/>
                <w:left w:val="none" w:sz="0" w:space="0" w:color="auto"/>
                <w:bottom w:val="none" w:sz="0" w:space="0" w:color="auto"/>
                <w:right w:val="none" w:sz="0" w:space="0" w:color="auto"/>
              </w:divBdr>
            </w:div>
          </w:divsChild>
        </w:div>
        <w:div w:id="396251050">
          <w:marLeft w:val="0"/>
          <w:marRight w:val="0"/>
          <w:marTop w:val="0"/>
          <w:marBottom w:val="300"/>
          <w:divBdr>
            <w:top w:val="none" w:sz="0" w:space="0" w:color="auto"/>
            <w:left w:val="none" w:sz="0" w:space="0" w:color="auto"/>
            <w:bottom w:val="none" w:sz="0" w:space="0" w:color="auto"/>
            <w:right w:val="none" w:sz="0" w:space="0" w:color="auto"/>
          </w:divBdr>
          <w:divsChild>
            <w:div w:id="396251027">
              <w:marLeft w:val="0"/>
              <w:marRight w:val="0"/>
              <w:marTop w:val="0"/>
              <w:marBottom w:val="270"/>
              <w:divBdr>
                <w:top w:val="none" w:sz="0" w:space="0" w:color="auto"/>
                <w:left w:val="none" w:sz="0" w:space="0" w:color="auto"/>
                <w:bottom w:val="none" w:sz="0" w:space="0" w:color="auto"/>
                <w:right w:val="none" w:sz="0" w:space="0" w:color="auto"/>
              </w:divBdr>
            </w:div>
          </w:divsChild>
        </w:div>
        <w:div w:id="396251052">
          <w:marLeft w:val="0"/>
          <w:marRight w:val="0"/>
          <w:marTop w:val="0"/>
          <w:marBottom w:val="300"/>
          <w:divBdr>
            <w:top w:val="none" w:sz="0" w:space="0" w:color="auto"/>
            <w:left w:val="none" w:sz="0" w:space="0" w:color="auto"/>
            <w:bottom w:val="none" w:sz="0" w:space="0" w:color="auto"/>
            <w:right w:val="none" w:sz="0" w:space="0" w:color="auto"/>
          </w:divBdr>
          <w:divsChild>
            <w:div w:id="396251066">
              <w:marLeft w:val="0"/>
              <w:marRight w:val="0"/>
              <w:marTop w:val="0"/>
              <w:marBottom w:val="270"/>
              <w:divBdr>
                <w:top w:val="none" w:sz="0" w:space="0" w:color="auto"/>
                <w:left w:val="none" w:sz="0" w:space="0" w:color="auto"/>
                <w:bottom w:val="none" w:sz="0" w:space="0" w:color="auto"/>
                <w:right w:val="none" w:sz="0" w:space="0" w:color="auto"/>
              </w:divBdr>
            </w:div>
          </w:divsChild>
        </w:div>
        <w:div w:id="396251065">
          <w:marLeft w:val="0"/>
          <w:marRight w:val="0"/>
          <w:marTop w:val="0"/>
          <w:marBottom w:val="300"/>
          <w:divBdr>
            <w:top w:val="none" w:sz="0" w:space="0" w:color="auto"/>
            <w:left w:val="none" w:sz="0" w:space="0" w:color="auto"/>
            <w:bottom w:val="none" w:sz="0" w:space="0" w:color="auto"/>
            <w:right w:val="none" w:sz="0" w:space="0" w:color="auto"/>
          </w:divBdr>
          <w:divsChild>
            <w:div w:id="396251095">
              <w:marLeft w:val="0"/>
              <w:marRight w:val="0"/>
              <w:marTop w:val="0"/>
              <w:marBottom w:val="270"/>
              <w:divBdr>
                <w:top w:val="none" w:sz="0" w:space="0" w:color="auto"/>
                <w:left w:val="none" w:sz="0" w:space="0" w:color="auto"/>
                <w:bottom w:val="none" w:sz="0" w:space="0" w:color="auto"/>
                <w:right w:val="none" w:sz="0" w:space="0" w:color="auto"/>
              </w:divBdr>
            </w:div>
          </w:divsChild>
        </w:div>
        <w:div w:id="396251094">
          <w:marLeft w:val="0"/>
          <w:marRight w:val="0"/>
          <w:marTop w:val="0"/>
          <w:marBottom w:val="300"/>
          <w:divBdr>
            <w:top w:val="none" w:sz="0" w:space="0" w:color="auto"/>
            <w:left w:val="none" w:sz="0" w:space="0" w:color="auto"/>
            <w:bottom w:val="none" w:sz="0" w:space="0" w:color="auto"/>
            <w:right w:val="none" w:sz="0" w:space="0" w:color="auto"/>
          </w:divBdr>
          <w:divsChild>
            <w:div w:id="396251049">
              <w:marLeft w:val="0"/>
              <w:marRight w:val="0"/>
              <w:marTop w:val="0"/>
              <w:marBottom w:val="270"/>
              <w:divBdr>
                <w:top w:val="none" w:sz="0" w:space="0" w:color="auto"/>
                <w:left w:val="none" w:sz="0" w:space="0" w:color="auto"/>
                <w:bottom w:val="none" w:sz="0" w:space="0" w:color="auto"/>
                <w:right w:val="none" w:sz="0" w:space="0" w:color="auto"/>
              </w:divBdr>
            </w:div>
          </w:divsChild>
        </w:div>
        <w:div w:id="396251098">
          <w:marLeft w:val="0"/>
          <w:marRight w:val="0"/>
          <w:marTop w:val="0"/>
          <w:marBottom w:val="300"/>
          <w:divBdr>
            <w:top w:val="none" w:sz="0" w:space="0" w:color="auto"/>
            <w:left w:val="none" w:sz="0" w:space="0" w:color="auto"/>
            <w:bottom w:val="none" w:sz="0" w:space="0" w:color="auto"/>
            <w:right w:val="none" w:sz="0" w:space="0" w:color="auto"/>
          </w:divBdr>
          <w:divsChild>
            <w:div w:id="396251101">
              <w:marLeft w:val="0"/>
              <w:marRight w:val="0"/>
              <w:marTop w:val="0"/>
              <w:marBottom w:val="270"/>
              <w:divBdr>
                <w:top w:val="none" w:sz="0" w:space="0" w:color="auto"/>
                <w:left w:val="none" w:sz="0" w:space="0" w:color="auto"/>
                <w:bottom w:val="none" w:sz="0" w:space="0" w:color="auto"/>
                <w:right w:val="none" w:sz="0" w:space="0" w:color="auto"/>
              </w:divBdr>
            </w:div>
          </w:divsChild>
        </w:div>
        <w:div w:id="396251110">
          <w:marLeft w:val="0"/>
          <w:marRight w:val="0"/>
          <w:marTop w:val="0"/>
          <w:marBottom w:val="300"/>
          <w:divBdr>
            <w:top w:val="none" w:sz="0" w:space="0" w:color="auto"/>
            <w:left w:val="none" w:sz="0" w:space="0" w:color="auto"/>
            <w:bottom w:val="none" w:sz="0" w:space="0" w:color="auto"/>
            <w:right w:val="none" w:sz="0" w:space="0" w:color="auto"/>
          </w:divBdr>
          <w:divsChild>
            <w:div w:id="396251153">
              <w:marLeft w:val="0"/>
              <w:marRight w:val="0"/>
              <w:marTop w:val="0"/>
              <w:marBottom w:val="270"/>
              <w:divBdr>
                <w:top w:val="none" w:sz="0" w:space="0" w:color="auto"/>
                <w:left w:val="none" w:sz="0" w:space="0" w:color="auto"/>
                <w:bottom w:val="none" w:sz="0" w:space="0" w:color="auto"/>
                <w:right w:val="none" w:sz="0" w:space="0" w:color="auto"/>
              </w:divBdr>
            </w:div>
          </w:divsChild>
        </w:div>
        <w:div w:id="396251114">
          <w:marLeft w:val="0"/>
          <w:marRight w:val="0"/>
          <w:marTop w:val="0"/>
          <w:marBottom w:val="300"/>
          <w:divBdr>
            <w:top w:val="none" w:sz="0" w:space="0" w:color="auto"/>
            <w:left w:val="none" w:sz="0" w:space="0" w:color="auto"/>
            <w:bottom w:val="none" w:sz="0" w:space="0" w:color="auto"/>
            <w:right w:val="none" w:sz="0" w:space="0" w:color="auto"/>
          </w:divBdr>
          <w:divsChild>
            <w:div w:id="396251041">
              <w:marLeft w:val="0"/>
              <w:marRight w:val="0"/>
              <w:marTop w:val="0"/>
              <w:marBottom w:val="270"/>
              <w:divBdr>
                <w:top w:val="none" w:sz="0" w:space="0" w:color="auto"/>
                <w:left w:val="none" w:sz="0" w:space="0" w:color="auto"/>
                <w:bottom w:val="none" w:sz="0" w:space="0" w:color="auto"/>
                <w:right w:val="none" w:sz="0" w:space="0" w:color="auto"/>
              </w:divBdr>
            </w:div>
          </w:divsChild>
        </w:div>
        <w:div w:id="396251126">
          <w:marLeft w:val="0"/>
          <w:marRight w:val="0"/>
          <w:marTop w:val="0"/>
          <w:marBottom w:val="300"/>
          <w:divBdr>
            <w:top w:val="none" w:sz="0" w:space="0" w:color="auto"/>
            <w:left w:val="none" w:sz="0" w:space="0" w:color="auto"/>
            <w:bottom w:val="none" w:sz="0" w:space="0" w:color="auto"/>
            <w:right w:val="none" w:sz="0" w:space="0" w:color="auto"/>
          </w:divBdr>
          <w:divsChild>
            <w:div w:id="396251083">
              <w:marLeft w:val="0"/>
              <w:marRight w:val="0"/>
              <w:marTop w:val="0"/>
              <w:marBottom w:val="270"/>
              <w:divBdr>
                <w:top w:val="none" w:sz="0" w:space="0" w:color="auto"/>
                <w:left w:val="none" w:sz="0" w:space="0" w:color="auto"/>
                <w:bottom w:val="none" w:sz="0" w:space="0" w:color="auto"/>
                <w:right w:val="none" w:sz="0" w:space="0" w:color="auto"/>
              </w:divBdr>
            </w:div>
          </w:divsChild>
        </w:div>
        <w:div w:id="396251133">
          <w:marLeft w:val="0"/>
          <w:marRight w:val="0"/>
          <w:marTop w:val="0"/>
          <w:marBottom w:val="300"/>
          <w:divBdr>
            <w:top w:val="none" w:sz="0" w:space="0" w:color="auto"/>
            <w:left w:val="none" w:sz="0" w:space="0" w:color="auto"/>
            <w:bottom w:val="none" w:sz="0" w:space="0" w:color="auto"/>
            <w:right w:val="none" w:sz="0" w:space="0" w:color="auto"/>
          </w:divBdr>
          <w:divsChild>
            <w:div w:id="396251100">
              <w:marLeft w:val="0"/>
              <w:marRight w:val="0"/>
              <w:marTop w:val="0"/>
              <w:marBottom w:val="270"/>
              <w:divBdr>
                <w:top w:val="none" w:sz="0" w:space="0" w:color="auto"/>
                <w:left w:val="none" w:sz="0" w:space="0" w:color="auto"/>
                <w:bottom w:val="none" w:sz="0" w:space="0" w:color="auto"/>
                <w:right w:val="none" w:sz="0" w:space="0" w:color="auto"/>
              </w:divBdr>
            </w:div>
          </w:divsChild>
        </w:div>
        <w:div w:id="396251139">
          <w:marLeft w:val="0"/>
          <w:marRight w:val="0"/>
          <w:marTop w:val="0"/>
          <w:marBottom w:val="300"/>
          <w:divBdr>
            <w:top w:val="none" w:sz="0" w:space="0" w:color="auto"/>
            <w:left w:val="none" w:sz="0" w:space="0" w:color="auto"/>
            <w:bottom w:val="none" w:sz="0" w:space="0" w:color="auto"/>
            <w:right w:val="none" w:sz="0" w:space="0" w:color="auto"/>
          </w:divBdr>
          <w:divsChild>
            <w:div w:id="396251092">
              <w:marLeft w:val="0"/>
              <w:marRight w:val="0"/>
              <w:marTop w:val="0"/>
              <w:marBottom w:val="270"/>
              <w:divBdr>
                <w:top w:val="none" w:sz="0" w:space="0" w:color="auto"/>
                <w:left w:val="none" w:sz="0" w:space="0" w:color="auto"/>
                <w:bottom w:val="none" w:sz="0" w:space="0" w:color="auto"/>
                <w:right w:val="none" w:sz="0" w:space="0" w:color="auto"/>
              </w:divBdr>
            </w:div>
          </w:divsChild>
        </w:div>
        <w:div w:id="396251140">
          <w:marLeft w:val="0"/>
          <w:marRight w:val="0"/>
          <w:marTop w:val="0"/>
          <w:marBottom w:val="300"/>
          <w:divBdr>
            <w:top w:val="none" w:sz="0" w:space="0" w:color="auto"/>
            <w:left w:val="none" w:sz="0" w:space="0" w:color="auto"/>
            <w:bottom w:val="none" w:sz="0" w:space="0" w:color="auto"/>
            <w:right w:val="none" w:sz="0" w:space="0" w:color="auto"/>
          </w:divBdr>
          <w:divsChild>
            <w:div w:id="396251093">
              <w:marLeft w:val="0"/>
              <w:marRight w:val="0"/>
              <w:marTop w:val="0"/>
              <w:marBottom w:val="270"/>
              <w:divBdr>
                <w:top w:val="none" w:sz="0" w:space="0" w:color="auto"/>
                <w:left w:val="none" w:sz="0" w:space="0" w:color="auto"/>
                <w:bottom w:val="none" w:sz="0" w:space="0" w:color="auto"/>
                <w:right w:val="none" w:sz="0" w:space="0" w:color="auto"/>
              </w:divBdr>
            </w:div>
          </w:divsChild>
        </w:div>
        <w:div w:id="396251150">
          <w:marLeft w:val="0"/>
          <w:marRight w:val="0"/>
          <w:marTop w:val="0"/>
          <w:marBottom w:val="300"/>
          <w:divBdr>
            <w:top w:val="none" w:sz="0" w:space="0" w:color="auto"/>
            <w:left w:val="none" w:sz="0" w:space="0" w:color="auto"/>
            <w:bottom w:val="none" w:sz="0" w:space="0" w:color="auto"/>
            <w:right w:val="none" w:sz="0" w:space="0" w:color="auto"/>
          </w:divBdr>
          <w:divsChild>
            <w:div w:id="396251091">
              <w:marLeft w:val="0"/>
              <w:marRight w:val="0"/>
              <w:marTop w:val="0"/>
              <w:marBottom w:val="270"/>
              <w:divBdr>
                <w:top w:val="none" w:sz="0" w:space="0" w:color="auto"/>
                <w:left w:val="none" w:sz="0" w:space="0" w:color="auto"/>
                <w:bottom w:val="none" w:sz="0" w:space="0" w:color="auto"/>
                <w:right w:val="none" w:sz="0" w:space="0" w:color="auto"/>
              </w:divBdr>
            </w:div>
          </w:divsChild>
        </w:div>
        <w:div w:id="396251165">
          <w:marLeft w:val="0"/>
          <w:marRight w:val="0"/>
          <w:marTop w:val="0"/>
          <w:marBottom w:val="300"/>
          <w:divBdr>
            <w:top w:val="none" w:sz="0" w:space="0" w:color="auto"/>
            <w:left w:val="none" w:sz="0" w:space="0" w:color="auto"/>
            <w:bottom w:val="none" w:sz="0" w:space="0" w:color="auto"/>
            <w:right w:val="none" w:sz="0" w:space="0" w:color="auto"/>
          </w:divBdr>
          <w:divsChild>
            <w:div w:id="396251156">
              <w:marLeft w:val="0"/>
              <w:marRight w:val="0"/>
              <w:marTop w:val="0"/>
              <w:marBottom w:val="270"/>
              <w:divBdr>
                <w:top w:val="none" w:sz="0" w:space="0" w:color="auto"/>
                <w:left w:val="none" w:sz="0" w:space="0" w:color="auto"/>
                <w:bottom w:val="none" w:sz="0" w:space="0" w:color="auto"/>
                <w:right w:val="none" w:sz="0" w:space="0" w:color="auto"/>
              </w:divBdr>
            </w:div>
          </w:divsChild>
        </w:div>
        <w:div w:id="396251166">
          <w:marLeft w:val="0"/>
          <w:marRight w:val="0"/>
          <w:marTop w:val="0"/>
          <w:marBottom w:val="300"/>
          <w:divBdr>
            <w:top w:val="none" w:sz="0" w:space="0" w:color="auto"/>
            <w:left w:val="none" w:sz="0" w:space="0" w:color="auto"/>
            <w:bottom w:val="none" w:sz="0" w:space="0" w:color="auto"/>
            <w:right w:val="none" w:sz="0" w:space="0" w:color="auto"/>
          </w:divBdr>
          <w:divsChild>
            <w:div w:id="396251106">
              <w:marLeft w:val="0"/>
              <w:marRight w:val="0"/>
              <w:marTop w:val="0"/>
              <w:marBottom w:val="270"/>
              <w:divBdr>
                <w:top w:val="none" w:sz="0" w:space="0" w:color="auto"/>
                <w:left w:val="none" w:sz="0" w:space="0" w:color="auto"/>
                <w:bottom w:val="none" w:sz="0" w:space="0" w:color="auto"/>
                <w:right w:val="none" w:sz="0" w:space="0" w:color="auto"/>
              </w:divBdr>
            </w:div>
          </w:divsChild>
        </w:div>
        <w:div w:id="396251167">
          <w:marLeft w:val="0"/>
          <w:marRight w:val="0"/>
          <w:marTop w:val="0"/>
          <w:marBottom w:val="300"/>
          <w:divBdr>
            <w:top w:val="none" w:sz="0" w:space="0" w:color="auto"/>
            <w:left w:val="none" w:sz="0" w:space="0" w:color="auto"/>
            <w:bottom w:val="none" w:sz="0" w:space="0" w:color="auto"/>
            <w:right w:val="none" w:sz="0" w:space="0" w:color="auto"/>
          </w:divBdr>
          <w:divsChild>
            <w:div w:id="396251017">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396251035">
      <w:marLeft w:val="0"/>
      <w:marRight w:val="0"/>
      <w:marTop w:val="0"/>
      <w:marBottom w:val="0"/>
      <w:divBdr>
        <w:top w:val="none" w:sz="0" w:space="0" w:color="auto"/>
        <w:left w:val="none" w:sz="0" w:space="0" w:color="auto"/>
        <w:bottom w:val="none" w:sz="0" w:space="0" w:color="auto"/>
        <w:right w:val="none" w:sz="0" w:space="0" w:color="auto"/>
      </w:divBdr>
    </w:div>
    <w:div w:id="396251051">
      <w:marLeft w:val="0"/>
      <w:marRight w:val="0"/>
      <w:marTop w:val="0"/>
      <w:marBottom w:val="0"/>
      <w:divBdr>
        <w:top w:val="none" w:sz="0" w:space="0" w:color="auto"/>
        <w:left w:val="none" w:sz="0" w:space="0" w:color="auto"/>
        <w:bottom w:val="none" w:sz="0" w:space="0" w:color="auto"/>
        <w:right w:val="none" w:sz="0" w:space="0" w:color="auto"/>
      </w:divBdr>
      <w:divsChild>
        <w:div w:id="396251028">
          <w:marLeft w:val="0"/>
          <w:marRight w:val="0"/>
          <w:marTop w:val="0"/>
          <w:marBottom w:val="0"/>
          <w:divBdr>
            <w:top w:val="none" w:sz="0" w:space="0" w:color="auto"/>
            <w:left w:val="none" w:sz="0" w:space="0" w:color="auto"/>
            <w:bottom w:val="none" w:sz="0" w:space="0" w:color="auto"/>
            <w:right w:val="none" w:sz="0" w:space="0" w:color="auto"/>
          </w:divBdr>
          <w:divsChild>
            <w:div w:id="396251135">
              <w:marLeft w:val="0"/>
              <w:marRight w:val="0"/>
              <w:marTop w:val="0"/>
              <w:marBottom w:val="0"/>
              <w:divBdr>
                <w:top w:val="none" w:sz="0" w:space="0" w:color="auto"/>
                <w:left w:val="none" w:sz="0" w:space="0" w:color="auto"/>
                <w:bottom w:val="none" w:sz="0" w:space="0" w:color="auto"/>
                <w:right w:val="none" w:sz="0" w:space="0" w:color="auto"/>
              </w:divBdr>
              <w:divsChild>
                <w:div w:id="3962511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056">
      <w:marLeft w:val="0"/>
      <w:marRight w:val="0"/>
      <w:marTop w:val="0"/>
      <w:marBottom w:val="0"/>
      <w:divBdr>
        <w:top w:val="none" w:sz="0" w:space="0" w:color="auto"/>
        <w:left w:val="none" w:sz="0" w:space="0" w:color="auto"/>
        <w:bottom w:val="none" w:sz="0" w:space="0" w:color="auto"/>
        <w:right w:val="none" w:sz="0" w:space="0" w:color="auto"/>
      </w:divBdr>
      <w:divsChild>
        <w:div w:id="396251000">
          <w:marLeft w:val="0"/>
          <w:marRight w:val="0"/>
          <w:marTop w:val="0"/>
          <w:marBottom w:val="0"/>
          <w:divBdr>
            <w:top w:val="none" w:sz="0" w:space="0" w:color="auto"/>
            <w:left w:val="none" w:sz="0" w:space="0" w:color="auto"/>
            <w:bottom w:val="none" w:sz="0" w:space="0" w:color="auto"/>
            <w:right w:val="none" w:sz="0" w:space="0" w:color="auto"/>
          </w:divBdr>
          <w:divsChild>
            <w:div w:id="396251024">
              <w:marLeft w:val="0"/>
              <w:marRight w:val="0"/>
              <w:marTop w:val="0"/>
              <w:marBottom w:val="0"/>
              <w:divBdr>
                <w:top w:val="none" w:sz="0" w:space="0" w:color="auto"/>
                <w:left w:val="none" w:sz="0" w:space="0" w:color="auto"/>
                <w:bottom w:val="none" w:sz="0" w:space="0" w:color="auto"/>
                <w:right w:val="none" w:sz="0" w:space="0" w:color="auto"/>
              </w:divBdr>
              <w:divsChild>
                <w:div w:id="3962510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063">
      <w:marLeft w:val="0"/>
      <w:marRight w:val="0"/>
      <w:marTop w:val="0"/>
      <w:marBottom w:val="0"/>
      <w:divBdr>
        <w:top w:val="none" w:sz="0" w:space="0" w:color="auto"/>
        <w:left w:val="none" w:sz="0" w:space="0" w:color="auto"/>
        <w:bottom w:val="none" w:sz="0" w:space="0" w:color="auto"/>
        <w:right w:val="none" w:sz="0" w:space="0" w:color="auto"/>
      </w:divBdr>
      <w:divsChild>
        <w:div w:id="396251039">
          <w:marLeft w:val="0"/>
          <w:marRight w:val="0"/>
          <w:marTop w:val="0"/>
          <w:marBottom w:val="0"/>
          <w:divBdr>
            <w:top w:val="none" w:sz="0" w:space="0" w:color="auto"/>
            <w:left w:val="none" w:sz="0" w:space="0" w:color="auto"/>
            <w:bottom w:val="none" w:sz="0" w:space="0" w:color="auto"/>
            <w:right w:val="none" w:sz="0" w:space="0" w:color="auto"/>
          </w:divBdr>
          <w:divsChild>
            <w:div w:id="396251011">
              <w:marLeft w:val="0"/>
              <w:marRight w:val="0"/>
              <w:marTop w:val="0"/>
              <w:marBottom w:val="0"/>
              <w:divBdr>
                <w:top w:val="none" w:sz="0" w:space="0" w:color="auto"/>
                <w:left w:val="none" w:sz="0" w:space="0" w:color="auto"/>
                <w:bottom w:val="none" w:sz="0" w:space="0" w:color="auto"/>
                <w:right w:val="none" w:sz="0" w:space="0" w:color="auto"/>
              </w:divBdr>
              <w:divsChild>
                <w:div w:id="3962511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085">
      <w:marLeft w:val="0"/>
      <w:marRight w:val="0"/>
      <w:marTop w:val="0"/>
      <w:marBottom w:val="0"/>
      <w:divBdr>
        <w:top w:val="none" w:sz="0" w:space="0" w:color="auto"/>
        <w:left w:val="none" w:sz="0" w:space="0" w:color="auto"/>
        <w:bottom w:val="none" w:sz="0" w:space="0" w:color="auto"/>
        <w:right w:val="none" w:sz="0" w:space="0" w:color="auto"/>
      </w:divBdr>
      <w:divsChild>
        <w:div w:id="396251103">
          <w:marLeft w:val="0"/>
          <w:marRight w:val="0"/>
          <w:marTop w:val="0"/>
          <w:marBottom w:val="0"/>
          <w:divBdr>
            <w:top w:val="none" w:sz="0" w:space="0" w:color="auto"/>
            <w:left w:val="none" w:sz="0" w:space="0" w:color="auto"/>
            <w:bottom w:val="none" w:sz="0" w:space="0" w:color="auto"/>
            <w:right w:val="none" w:sz="0" w:space="0" w:color="auto"/>
          </w:divBdr>
          <w:divsChild>
            <w:div w:id="396251005">
              <w:marLeft w:val="0"/>
              <w:marRight w:val="0"/>
              <w:marTop w:val="0"/>
              <w:marBottom w:val="0"/>
              <w:divBdr>
                <w:top w:val="none" w:sz="0" w:space="0" w:color="auto"/>
                <w:left w:val="none" w:sz="0" w:space="0" w:color="auto"/>
                <w:bottom w:val="none" w:sz="0" w:space="0" w:color="auto"/>
                <w:right w:val="none" w:sz="0" w:space="0" w:color="auto"/>
              </w:divBdr>
              <w:divsChild>
                <w:div w:id="3962510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089">
      <w:marLeft w:val="0"/>
      <w:marRight w:val="0"/>
      <w:marTop w:val="0"/>
      <w:marBottom w:val="0"/>
      <w:divBdr>
        <w:top w:val="none" w:sz="0" w:space="0" w:color="auto"/>
        <w:left w:val="none" w:sz="0" w:space="0" w:color="auto"/>
        <w:bottom w:val="none" w:sz="0" w:space="0" w:color="auto"/>
        <w:right w:val="none" w:sz="0" w:space="0" w:color="auto"/>
      </w:divBdr>
    </w:div>
    <w:div w:id="396251096">
      <w:marLeft w:val="0"/>
      <w:marRight w:val="0"/>
      <w:marTop w:val="0"/>
      <w:marBottom w:val="0"/>
      <w:divBdr>
        <w:top w:val="none" w:sz="0" w:space="0" w:color="auto"/>
        <w:left w:val="none" w:sz="0" w:space="0" w:color="auto"/>
        <w:bottom w:val="none" w:sz="0" w:space="0" w:color="auto"/>
        <w:right w:val="none" w:sz="0" w:space="0" w:color="auto"/>
      </w:divBdr>
      <w:divsChild>
        <w:div w:id="396251160">
          <w:marLeft w:val="0"/>
          <w:marRight w:val="0"/>
          <w:marTop w:val="0"/>
          <w:marBottom w:val="0"/>
          <w:divBdr>
            <w:top w:val="none" w:sz="0" w:space="0" w:color="auto"/>
            <w:left w:val="none" w:sz="0" w:space="0" w:color="auto"/>
            <w:bottom w:val="none" w:sz="0" w:space="0" w:color="auto"/>
            <w:right w:val="none" w:sz="0" w:space="0" w:color="auto"/>
          </w:divBdr>
          <w:divsChild>
            <w:div w:id="396251012">
              <w:marLeft w:val="0"/>
              <w:marRight w:val="0"/>
              <w:marTop w:val="0"/>
              <w:marBottom w:val="0"/>
              <w:divBdr>
                <w:top w:val="none" w:sz="0" w:space="0" w:color="auto"/>
                <w:left w:val="none" w:sz="0" w:space="0" w:color="auto"/>
                <w:bottom w:val="none" w:sz="0" w:space="0" w:color="auto"/>
                <w:right w:val="none" w:sz="0" w:space="0" w:color="auto"/>
              </w:divBdr>
              <w:divsChild>
                <w:div w:id="3962511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104">
      <w:marLeft w:val="0"/>
      <w:marRight w:val="0"/>
      <w:marTop w:val="0"/>
      <w:marBottom w:val="0"/>
      <w:divBdr>
        <w:top w:val="none" w:sz="0" w:space="0" w:color="auto"/>
        <w:left w:val="none" w:sz="0" w:space="0" w:color="auto"/>
        <w:bottom w:val="none" w:sz="0" w:space="0" w:color="auto"/>
        <w:right w:val="none" w:sz="0" w:space="0" w:color="auto"/>
      </w:divBdr>
      <w:divsChild>
        <w:div w:id="396251107">
          <w:marLeft w:val="0"/>
          <w:marRight w:val="0"/>
          <w:marTop w:val="0"/>
          <w:marBottom w:val="0"/>
          <w:divBdr>
            <w:top w:val="none" w:sz="0" w:space="0" w:color="auto"/>
            <w:left w:val="none" w:sz="0" w:space="0" w:color="auto"/>
            <w:bottom w:val="none" w:sz="0" w:space="0" w:color="auto"/>
            <w:right w:val="none" w:sz="0" w:space="0" w:color="auto"/>
          </w:divBdr>
          <w:divsChild>
            <w:div w:id="396251029">
              <w:marLeft w:val="0"/>
              <w:marRight w:val="0"/>
              <w:marTop w:val="0"/>
              <w:marBottom w:val="0"/>
              <w:divBdr>
                <w:top w:val="none" w:sz="0" w:space="0" w:color="auto"/>
                <w:left w:val="none" w:sz="0" w:space="0" w:color="auto"/>
                <w:bottom w:val="none" w:sz="0" w:space="0" w:color="auto"/>
                <w:right w:val="none" w:sz="0" w:space="0" w:color="auto"/>
              </w:divBdr>
              <w:divsChild>
                <w:div w:id="3962511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108">
      <w:marLeft w:val="0"/>
      <w:marRight w:val="0"/>
      <w:marTop w:val="0"/>
      <w:marBottom w:val="0"/>
      <w:divBdr>
        <w:top w:val="none" w:sz="0" w:space="0" w:color="auto"/>
        <w:left w:val="none" w:sz="0" w:space="0" w:color="auto"/>
        <w:bottom w:val="none" w:sz="0" w:space="0" w:color="auto"/>
        <w:right w:val="none" w:sz="0" w:space="0" w:color="auto"/>
      </w:divBdr>
      <w:divsChild>
        <w:div w:id="396251078">
          <w:marLeft w:val="0"/>
          <w:marRight w:val="0"/>
          <w:marTop w:val="0"/>
          <w:marBottom w:val="0"/>
          <w:divBdr>
            <w:top w:val="none" w:sz="0" w:space="0" w:color="auto"/>
            <w:left w:val="none" w:sz="0" w:space="0" w:color="auto"/>
            <w:bottom w:val="none" w:sz="0" w:space="0" w:color="auto"/>
            <w:right w:val="none" w:sz="0" w:space="0" w:color="auto"/>
          </w:divBdr>
          <w:divsChild>
            <w:div w:id="396251064">
              <w:marLeft w:val="0"/>
              <w:marRight w:val="0"/>
              <w:marTop w:val="0"/>
              <w:marBottom w:val="0"/>
              <w:divBdr>
                <w:top w:val="none" w:sz="0" w:space="0" w:color="auto"/>
                <w:left w:val="none" w:sz="0" w:space="0" w:color="auto"/>
                <w:bottom w:val="none" w:sz="0" w:space="0" w:color="auto"/>
                <w:right w:val="none" w:sz="0" w:space="0" w:color="auto"/>
              </w:divBdr>
              <w:divsChild>
                <w:div w:id="3962510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111">
      <w:marLeft w:val="0"/>
      <w:marRight w:val="0"/>
      <w:marTop w:val="0"/>
      <w:marBottom w:val="0"/>
      <w:divBdr>
        <w:top w:val="none" w:sz="0" w:space="0" w:color="auto"/>
        <w:left w:val="none" w:sz="0" w:space="0" w:color="auto"/>
        <w:bottom w:val="none" w:sz="0" w:space="0" w:color="auto"/>
        <w:right w:val="none" w:sz="0" w:space="0" w:color="auto"/>
      </w:divBdr>
      <w:divsChild>
        <w:div w:id="396251009">
          <w:marLeft w:val="0"/>
          <w:marRight w:val="0"/>
          <w:marTop w:val="0"/>
          <w:marBottom w:val="0"/>
          <w:divBdr>
            <w:top w:val="none" w:sz="0" w:space="0" w:color="auto"/>
            <w:left w:val="none" w:sz="0" w:space="0" w:color="auto"/>
            <w:bottom w:val="none" w:sz="0" w:space="0" w:color="auto"/>
            <w:right w:val="none" w:sz="0" w:space="0" w:color="auto"/>
          </w:divBdr>
          <w:divsChild>
            <w:div w:id="396251071">
              <w:marLeft w:val="0"/>
              <w:marRight w:val="0"/>
              <w:marTop w:val="0"/>
              <w:marBottom w:val="0"/>
              <w:divBdr>
                <w:top w:val="none" w:sz="0" w:space="0" w:color="auto"/>
                <w:left w:val="none" w:sz="0" w:space="0" w:color="auto"/>
                <w:bottom w:val="none" w:sz="0" w:space="0" w:color="auto"/>
                <w:right w:val="none" w:sz="0" w:space="0" w:color="auto"/>
              </w:divBdr>
              <w:divsChild>
                <w:div w:id="3962510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112">
      <w:marLeft w:val="0"/>
      <w:marRight w:val="0"/>
      <w:marTop w:val="0"/>
      <w:marBottom w:val="0"/>
      <w:divBdr>
        <w:top w:val="none" w:sz="0" w:space="0" w:color="auto"/>
        <w:left w:val="none" w:sz="0" w:space="0" w:color="auto"/>
        <w:bottom w:val="none" w:sz="0" w:space="0" w:color="auto"/>
        <w:right w:val="none" w:sz="0" w:space="0" w:color="auto"/>
      </w:divBdr>
      <w:divsChild>
        <w:div w:id="396251088">
          <w:marLeft w:val="0"/>
          <w:marRight w:val="0"/>
          <w:marTop w:val="0"/>
          <w:marBottom w:val="0"/>
          <w:divBdr>
            <w:top w:val="none" w:sz="0" w:space="0" w:color="auto"/>
            <w:left w:val="none" w:sz="0" w:space="0" w:color="auto"/>
            <w:bottom w:val="none" w:sz="0" w:space="0" w:color="auto"/>
            <w:right w:val="none" w:sz="0" w:space="0" w:color="auto"/>
          </w:divBdr>
          <w:divsChild>
            <w:div w:id="396251030">
              <w:marLeft w:val="0"/>
              <w:marRight w:val="0"/>
              <w:marTop w:val="0"/>
              <w:marBottom w:val="0"/>
              <w:divBdr>
                <w:top w:val="none" w:sz="0" w:space="0" w:color="auto"/>
                <w:left w:val="none" w:sz="0" w:space="0" w:color="auto"/>
                <w:bottom w:val="none" w:sz="0" w:space="0" w:color="auto"/>
                <w:right w:val="none" w:sz="0" w:space="0" w:color="auto"/>
              </w:divBdr>
              <w:divsChild>
                <w:div w:id="3962510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113">
      <w:marLeft w:val="0"/>
      <w:marRight w:val="0"/>
      <w:marTop w:val="0"/>
      <w:marBottom w:val="0"/>
      <w:divBdr>
        <w:top w:val="none" w:sz="0" w:space="0" w:color="auto"/>
        <w:left w:val="none" w:sz="0" w:space="0" w:color="auto"/>
        <w:bottom w:val="none" w:sz="0" w:space="0" w:color="auto"/>
        <w:right w:val="none" w:sz="0" w:space="0" w:color="auto"/>
      </w:divBdr>
      <w:divsChild>
        <w:div w:id="396251158">
          <w:marLeft w:val="0"/>
          <w:marRight w:val="0"/>
          <w:marTop w:val="0"/>
          <w:marBottom w:val="0"/>
          <w:divBdr>
            <w:top w:val="none" w:sz="0" w:space="0" w:color="auto"/>
            <w:left w:val="none" w:sz="0" w:space="0" w:color="auto"/>
            <w:bottom w:val="none" w:sz="0" w:space="0" w:color="auto"/>
            <w:right w:val="none" w:sz="0" w:space="0" w:color="auto"/>
          </w:divBdr>
          <w:divsChild>
            <w:div w:id="396251157">
              <w:marLeft w:val="0"/>
              <w:marRight w:val="0"/>
              <w:marTop w:val="0"/>
              <w:marBottom w:val="0"/>
              <w:divBdr>
                <w:top w:val="none" w:sz="0" w:space="0" w:color="auto"/>
                <w:left w:val="none" w:sz="0" w:space="0" w:color="auto"/>
                <w:bottom w:val="none" w:sz="0" w:space="0" w:color="auto"/>
                <w:right w:val="none" w:sz="0" w:space="0" w:color="auto"/>
              </w:divBdr>
              <w:divsChild>
                <w:div w:id="3962511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115">
      <w:marLeft w:val="0"/>
      <w:marRight w:val="0"/>
      <w:marTop w:val="0"/>
      <w:marBottom w:val="0"/>
      <w:divBdr>
        <w:top w:val="none" w:sz="0" w:space="0" w:color="auto"/>
        <w:left w:val="none" w:sz="0" w:space="0" w:color="auto"/>
        <w:bottom w:val="none" w:sz="0" w:space="0" w:color="auto"/>
        <w:right w:val="none" w:sz="0" w:space="0" w:color="auto"/>
      </w:divBdr>
      <w:divsChild>
        <w:div w:id="396251073">
          <w:marLeft w:val="0"/>
          <w:marRight w:val="0"/>
          <w:marTop w:val="0"/>
          <w:marBottom w:val="0"/>
          <w:divBdr>
            <w:top w:val="none" w:sz="0" w:space="0" w:color="auto"/>
            <w:left w:val="none" w:sz="0" w:space="0" w:color="auto"/>
            <w:bottom w:val="none" w:sz="0" w:space="0" w:color="auto"/>
            <w:right w:val="none" w:sz="0" w:space="0" w:color="auto"/>
          </w:divBdr>
          <w:divsChild>
            <w:div w:id="396251120">
              <w:marLeft w:val="0"/>
              <w:marRight w:val="0"/>
              <w:marTop w:val="0"/>
              <w:marBottom w:val="0"/>
              <w:divBdr>
                <w:top w:val="none" w:sz="0" w:space="0" w:color="auto"/>
                <w:left w:val="none" w:sz="0" w:space="0" w:color="auto"/>
                <w:bottom w:val="none" w:sz="0" w:space="0" w:color="auto"/>
                <w:right w:val="none" w:sz="0" w:space="0" w:color="auto"/>
              </w:divBdr>
              <w:divsChild>
                <w:div w:id="39625100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117">
      <w:marLeft w:val="0"/>
      <w:marRight w:val="0"/>
      <w:marTop w:val="0"/>
      <w:marBottom w:val="0"/>
      <w:divBdr>
        <w:top w:val="none" w:sz="0" w:space="0" w:color="auto"/>
        <w:left w:val="none" w:sz="0" w:space="0" w:color="auto"/>
        <w:bottom w:val="none" w:sz="0" w:space="0" w:color="auto"/>
        <w:right w:val="none" w:sz="0" w:space="0" w:color="auto"/>
      </w:divBdr>
      <w:divsChild>
        <w:div w:id="396251076">
          <w:marLeft w:val="0"/>
          <w:marRight w:val="0"/>
          <w:marTop w:val="0"/>
          <w:marBottom w:val="0"/>
          <w:divBdr>
            <w:top w:val="none" w:sz="0" w:space="0" w:color="auto"/>
            <w:left w:val="none" w:sz="0" w:space="0" w:color="auto"/>
            <w:bottom w:val="none" w:sz="0" w:space="0" w:color="auto"/>
            <w:right w:val="none" w:sz="0" w:space="0" w:color="auto"/>
          </w:divBdr>
          <w:divsChild>
            <w:div w:id="396251163">
              <w:marLeft w:val="0"/>
              <w:marRight w:val="0"/>
              <w:marTop w:val="0"/>
              <w:marBottom w:val="0"/>
              <w:divBdr>
                <w:top w:val="none" w:sz="0" w:space="0" w:color="auto"/>
                <w:left w:val="none" w:sz="0" w:space="0" w:color="auto"/>
                <w:bottom w:val="none" w:sz="0" w:space="0" w:color="auto"/>
                <w:right w:val="none" w:sz="0" w:space="0" w:color="auto"/>
              </w:divBdr>
              <w:divsChild>
                <w:div w:id="3962510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122">
      <w:marLeft w:val="0"/>
      <w:marRight w:val="0"/>
      <w:marTop w:val="0"/>
      <w:marBottom w:val="0"/>
      <w:divBdr>
        <w:top w:val="none" w:sz="0" w:space="0" w:color="auto"/>
        <w:left w:val="none" w:sz="0" w:space="0" w:color="auto"/>
        <w:bottom w:val="none" w:sz="0" w:space="0" w:color="auto"/>
        <w:right w:val="none" w:sz="0" w:space="0" w:color="auto"/>
      </w:divBdr>
      <w:divsChild>
        <w:div w:id="396251019">
          <w:marLeft w:val="0"/>
          <w:marRight w:val="0"/>
          <w:marTop w:val="0"/>
          <w:marBottom w:val="0"/>
          <w:divBdr>
            <w:top w:val="none" w:sz="0" w:space="0" w:color="auto"/>
            <w:left w:val="none" w:sz="0" w:space="0" w:color="auto"/>
            <w:bottom w:val="none" w:sz="0" w:space="0" w:color="auto"/>
            <w:right w:val="none" w:sz="0" w:space="0" w:color="auto"/>
          </w:divBdr>
          <w:divsChild>
            <w:div w:id="396251141">
              <w:marLeft w:val="0"/>
              <w:marRight w:val="0"/>
              <w:marTop w:val="0"/>
              <w:marBottom w:val="0"/>
              <w:divBdr>
                <w:top w:val="none" w:sz="0" w:space="0" w:color="auto"/>
                <w:left w:val="none" w:sz="0" w:space="0" w:color="auto"/>
                <w:bottom w:val="none" w:sz="0" w:space="0" w:color="auto"/>
                <w:right w:val="none" w:sz="0" w:space="0" w:color="auto"/>
              </w:divBdr>
              <w:divsChild>
                <w:div w:id="396251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131">
      <w:marLeft w:val="0"/>
      <w:marRight w:val="0"/>
      <w:marTop w:val="0"/>
      <w:marBottom w:val="0"/>
      <w:divBdr>
        <w:top w:val="none" w:sz="0" w:space="0" w:color="auto"/>
        <w:left w:val="none" w:sz="0" w:space="0" w:color="auto"/>
        <w:bottom w:val="none" w:sz="0" w:space="0" w:color="auto"/>
        <w:right w:val="none" w:sz="0" w:space="0" w:color="auto"/>
      </w:divBdr>
      <w:divsChild>
        <w:div w:id="396251154">
          <w:marLeft w:val="0"/>
          <w:marRight w:val="0"/>
          <w:marTop w:val="0"/>
          <w:marBottom w:val="0"/>
          <w:divBdr>
            <w:top w:val="none" w:sz="0" w:space="0" w:color="auto"/>
            <w:left w:val="none" w:sz="0" w:space="0" w:color="auto"/>
            <w:bottom w:val="none" w:sz="0" w:space="0" w:color="auto"/>
            <w:right w:val="none" w:sz="0" w:space="0" w:color="auto"/>
          </w:divBdr>
          <w:divsChild>
            <w:div w:id="396251013">
              <w:marLeft w:val="0"/>
              <w:marRight w:val="0"/>
              <w:marTop w:val="0"/>
              <w:marBottom w:val="0"/>
              <w:divBdr>
                <w:top w:val="none" w:sz="0" w:space="0" w:color="auto"/>
                <w:left w:val="none" w:sz="0" w:space="0" w:color="auto"/>
                <w:bottom w:val="none" w:sz="0" w:space="0" w:color="auto"/>
                <w:right w:val="none" w:sz="0" w:space="0" w:color="auto"/>
              </w:divBdr>
              <w:divsChild>
                <w:div w:id="3962510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132">
      <w:marLeft w:val="0"/>
      <w:marRight w:val="0"/>
      <w:marTop w:val="0"/>
      <w:marBottom w:val="0"/>
      <w:divBdr>
        <w:top w:val="none" w:sz="0" w:space="0" w:color="auto"/>
        <w:left w:val="none" w:sz="0" w:space="0" w:color="auto"/>
        <w:bottom w:val="none" w:sz="0" w:space="0" w:color="auto"/>
        <w:right w:val="none" w:sz="0" w:space="0" w:color="auto"/>
      </w:divBdr>
      <w:divsChild>
        <w:div w:id="396251090">
          <w:marLeft w:val="0"/>
          <w:marRight w:val="0"/>
          <w:marTop w:val="0"/>
          <w:marBottom w:val="0"/>
          <w:divBdr>
            <w:top w:val="none" w:sz="0" w:space="0" w:color="auto"/>
            <w:left w:val="none" w:sz="0" w:space="0" w:color="auto"/>
            <w:bottom w:val="none" w:sz="0" w:space="0" w:color="auto"/>
            <w:right w:val="none" w:sz="0" w:space="0" w:color="auto"/>
          </w:divBdr>
          <w:divsChild>
            <w:div w:id="396251079">
              <w:marLeft w:val="0"/>
              <w:marRight w:val="0"/>
              <w:marTop w:val="0"/>
              <w:marBottom w:val="0"/>
              <w:divBdr>
                <w:top w:val="none" w:sz="0" w:space="0" w:color="auto"/>
                <w:left w:val="none" w:sz="0" w:space="0" w:color="auto"/>
                <w:bottom w:val="none" w:sz="0" w:space="0" w:color="auto"/>
                <w:right w:val="none" w:sz="0" w:space="0" w:color="auto"/>
              </w:divBdr>
              <w:divsChild>
                <w:div w:id="3962510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6251145">
      <w:marLeft w:val="0"/>
      <w:marRight w:val="0"/>
      <w:marTop w:val="0"/>
      <w:marBottom w:val="0"/>
      <w:divBdr>
        <w:top w:val="none" w:sz="0" w:space="0" w:color="auto"/>
        <w:left w:val="none" w:sz="0" w:space="0" w:color="auto"/>
        <w:bottom w:val="none" w:sz="0" w:space="0" w:color="auto"/>
        <w:right w:val="none" w:sz="0" w:space="0" w:color="auto"/>
      </w:divBdr>
      <w:divsChild>
        <w:div w:id="396251123">
          <w:marLeft w:val="0"/>
          <w:marRight w:val="0"/>
          <w:marTop w:val="0"/>
          <w:marBottom w:val="0"/>
          <w:divBdr>
            <w:top w:val="none" w:sz="0" w:space="0" w:color="auto"/>
            <w:left w:val="none" w:sz="0" w:space="0" w:color="auto"/>
            <w:bottom w:val="none" w:sz="0" w:space="0" w:color="auto"/>
            <w:right w:val="none" w:sz="0" w:space="0" w:color="auto"/>
          </w:divBdr>
          <w:divsChild>
            <w:div w:id="396251105">
              <w:marLeft w:val="0"/>
              <w:marRight w:val="0"/>
              <w:marTop w:val="0"/>
              <w:marBottom w:val="0"/>
              <w:divBdr>
                <w:top w:val="none" w:sz="0" w:space="0" w:color="auto"/>
                <w:left w:val="none" w:sz="0" w:space="0" w:color="auto"/>
                <w:bottom w:val="none" w:sz="0" w:space="0" w:color="auto"/>
                <w:right w:val="none" w:sz="0" w:space="0" w:color="auto"/>
              </w:divBdr>
              <w:divsChild>
                <w:div w:id="396251127">
                  <w:marLeft w:val="0"/>
                  <w:marRight w:val="0"/>
                  <w:marTop w:val="0"/>
                  <w:marBottom w:val="300"/>
                  <w:divBdr>
                    <w:top w:val="none" w:sz="0" w:space="0" w:color="auto"/>
                    <w:left w:val="none" w:sz="0" w:space="0" w:color="auto"/>
                    <w:bottom w:val="none" w:sz="0" w:space="0" w:color="auto"/>
                    <w:right w:val="none" w:sz="0" w:space="0" w:color="auto"/>
                  </w:divBdr>
                </w:div>
                <w:div w:id="396251143">
                  <w:marLeft w:val="0"/>
                  <w:marRight w:val="0"/>
                  <w:marTop w:val="0"/>
                  <w:marBottom w:val="300"/>
                  <w:divBdr>
                    <w:top w:val="none" w:sz="0" w:space="0" w:color="auto"/>
                    <w:left w:val="none" w:sz="0" w:space="0" w:color="auto"/>
                    <w:bottom w:val="none" w:sz="0" w:space="0" w:color="auto"/>
                    <w:right w:val="none" w:sz="0" w:space="0" w:color="auto"/>
                  </w:divBdr>
                </w:div>
                <w:div w:id="396251144">
                  <w:marLeft w:val="0"/>
                  <w:marRight w:val="0"/>
                  <w:marTop w:val="0"/>
                  <w:marBottom w:val="300"/>
                  <w:divBdr>
                    <w:top w:val="none" w:sz="0" w:space="0" w:color="auto"/>
                    <w:left w:val="none" w:sz="0" w:space="0" w:color="auto"/>
                    <w:bottom w:val="none" w:sz="0" w:space="0" w:color="auto"/>
                    <w:right w:val="none" w:sz="0" w:space="0" w:color="auto"/>
                  </w:divBdr>
                  <w:divsChild>
                    <w:div w:id="396251075">
                      <w:marLeft w:val="0"/>
                      <w:marRight w:val="0"/>
                      <w:marTop w:val="0"/>
                      <w:marBottom w:val="0"/>
                      <w:divBdr>
                        <w:top w:val="none" w:sz="0" w:space="0" w:color="auto"/>
                        <w:left w:val="none" w:sz="0" w:space="0" w:color="auto"/>
                        <w:bottom w:val="none" w:sz="0" w:space="0" w:color="auto"/>
                        <w:right w:val="none" w:sz="0" w:space="0" w:color="auto"/>
                      </w:divBdr>
                      <w:divsChild>
                        <w:div w:id="39625110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251159">
      <w:marLeft w:val="0"/>
      <w:marRight w:val="0"/>
      <w:marTop w:val="0"/>
      <w:marBottom w:val="0"/>
      <w:divBdr>
        <w:top w:val="none" w:sz="0" w:space="0" w:color="auto"/>
        <w:left w:val="none" w:sz="0" w:space="0" w:color="auto"/>
        <w:bottom w:val="none" w:sz="0" w:space="0" w:color="auto"/>
        <w:right w:val="none" w:sz="0" w:space="0" w:color="auto"/>
      </w:divBdr>
      <w:divsChild>
        <w:div w:id="396251014">
          <w:marLeft w:val="0"/>
          <w:marRight w:val="0"/>
          <w:marTop w:val="0"/>
          <w:marBottom w:val="0"/>
          <w:divBdr>
            <w:top w:val="none" w:sz="0" w:space="0" w:color="auto"/>
            <w:left w:val="none" w:sz="0" w:space="0" w:color="auto"/>
            <w:bottom w:val="none" w:sz="0" w:space="0" w:color="auto"/>
            <w:right w:val="none" w:sz="0" w:space="0" w:color="auto"/>
          </w:divBdr>
          <w:divsChild>
            <w:div w:id="396251129">
              <w:marLeft w:val="0"/>
              <w:marRight w:val="0"/>
              <w:marTop w:val="0"/>
              <w:marBottom w:val="0"/>
              <w:divBdr>
                <w:top w:val="none" w:sz="0" w:space="0" w:color="auto"/>
                <w:left w:val="none" w:sz="0" w:space="0" w:color="auto"/>
                <w:bottom w:val="none" w:sz="0" w:space="0" w:color="auto"/>
                <w:right w:val="none" w:sz="0" w:space="0" w:color="auto"/>
              </w:divBdr>
              <w:divsChild>
                <w:div w:id="3962510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13770310">
      <w:marLeft w:val="0"/>
      <w:marRight w:val="0"/>
      <w:marTop w:val="0"/>
      <w:marBottom w:val="0"/>
      <w:divBdr>
        <w:top w:val="none" w:sz="0" w:space="0" w:color="auto"/>
        <w:left w:val="none" w:sz="0" w:space="0" w:color="auto"/>
        <w:bottom w:val="none" w:sz="0" w:space="0" w:color="auto"/>
        <w:right w:val="none" w:sz="0" w:space="0" w:color="auto"/>
      </w:divBdr>
      <w:divsChild>
        <w:div w:id="668169602">
          <w:marLeft w:val="0"/>
          <w:marRight w:val="0"/>
          <w:marTop w:val="0"/>
          <w:marBottom w:val="0"/>
          <w:divBdr>
            <w:top w:val="none" w:sz="0" w:space="0" w:color="auto"/>
            <w:left w:val="none" w:sz="0" w:space="0" w:color="auto"/>
            <w:bottom w:val="none" w:sz="0" w:space="0" w:color="auto"/>
            <w:right w:val="none" w:sz="0" w:space="0" w:color="auto"/>
          </w:divBdr>
          <w:divsChild>
            <w:div w:id="606353877">
              <w:marLeft w:val="0"/>
              <w:marRight w:val="0"/>
              <w:marTop w:val="0"/>
              <w:marBottom w:val="0"/>
              <w:divBdr>
                <w:top w:val="none" w:sz="0" w:space="0" w:color="auto"/>
                <w:left w:val="none" w:sz="0" w:space="0" w:color="auto"/>
                <w:bottom w:val="none" w:sz="0" w:space="0" w:color="auto"/>
                <w:right w:val="none" w:sz="0" w:space="0" w:color="auto"/>
              </w:divBdr>
              <w:divsChild>
                <w:div w:id="1458721925">
                  <w:marLeft w:val="0"/>
                  <w:marRight w:val="0"/>
                  <w:marTop w:val="0"/>
                  <w:marBottom w:val="0"/>
                  <w:divBdr>
                    <w:top w:val="none" w:sz="0" w:space="0" w:color="auto"/>
                    <w:left w:val="none" w:sz="0" w:space="0" w:color="auto"/>
                    <w:bottom w:val="none" w:sz="0" w:space="0" w:color="auto"/>
                    <w:right w:val="none" w:sz="0" w:space="0" w:color="auto"/>
                  </w:divBdr>
                  <w:divsChild>
                    <w:div w:id="1950969549">
                      <w:marLeft w:val="0"/>
                      <w:marRight w:val="0"/>
                      <w:marTop w:val="0"/>
                      <w:marBottom w:val="0"/>
                      <w:divBdr>
                        <w:top w:val="none" w:sz="0" w:space="0" w:color="auto"/>
                        <w:left w:val="none" w:sz="0" w:space="0" w:color="auto"/>
                        <w:bottom w:val="none" w:sz="0" w:space="0" w:color="auto"/>
                        <w:right w:val="none" w:sz="0" w:space="0" w:color="auto"/>
                      </w:divBdr>
                      <w:divsChild>
                        <w:div w:id="1065686938">
                          <w:marLeft w:val="0"/>
                          <w:marRight w:val="0"/>
                          <w:marTop w:val="0"/>
                          <w:marBottom w:val="0"/>
                          <w:divBdr>
                            <w:top w:val="none" w:sz="0" w:space="0" w:color="auto"/>
                            <w:left w:val="none" w:sz="0" w:space="0" w:color="auto"/>
                            <w:bottom w:val="none" w:sz="0" w:space="0" w:color="auto"/>
                            <w:right w:val="none" w:sz="0" w:space="0" w:color="auto"/>
                          </w:divBdr>
                          <w:divsChild>
                            <w:div w:id="1583030510">
                              <w:marLeft w:val="0"/>
                              <w:marRight w:val="0"/>
                              <w:marTop w:val="0"/>
                              <w:marBottom w:val="0"/>
                              <w:divBdr>
                                <w:top w:val="none" w:sz="0" w:space="0" w:color="auto"/>
                                <w:left w:val="none" w:sz="0" w:space="0" w:color="auto"/>
                                <w:bottom w:val="none" w:sz="0" w:space="0" w:color="auto"/>
                                <w:right w:val="none" w:sz="0" w:space="0" w:color="auto"/>
                              </w:divBdr>
                              <w:divsChild>
                                <w:div w:id="1168710734">
                                  <w:marLeft w:val="0"/>
                                  <w:marRight w:val="0"/>
                                  <w:marTop w:val="0"/>
                                  <w:marBottom w:val="0"/>
                                  <w:divBdr>
                                    <w:top w:val="none" w:sz="0" w:space="0" w:color="auto"/>
                                    <w:left w:val="none" w:sz="0" w:space="0" w:color="auto"/>
                                    <w:bottom w:val="none" w:sz="0" w:space="0" w:color="auto"/>
                                    <w:right w:val="none" w:sz="0" w:space="0" w:color="auto"/>
                                  </w:divBdr>
                                  <w:divsChild>
                                    <w:div w:id="97314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04192">
                              <w:marLeft w:val="0"/>
                              <w:marRight w:val="0"/>
                              <w:marTop w:val="0"/>
                              <w:marBottom w:val="0"/>
                              <w:divBdr>
                                <w:top w:val="none" w:sz="0" w:space="0" w:color="auto"/>
                                <w:left w:val="none" w:sz="0" w:space="0" w:color="auto"/>
                                <w:bottom w:val="none" w:sz="0" w:space="0" w:color="auto"/>
                                <w:right w:val="none" w:sz="0" w:space="0" w:color="auto"/>
                              </w:divBdr>
                              <w:divsChild>
                                <w:div w:id="1818499242">
                                  <w:marLeft w:val="0"/>
                                  <w:marRight w:val="0"/>
                                  <w:marTop w:val="0"/>
                                  <w:marBottom w:val="0"/>
                                  <w:divBdr>
                                    <w:top w:val="none" w:sz="0" w:space="0" w:color="auto"/>
                                    <w:left w:val="none" w:sz="0" w:space="0" w:color="auto"/>
                                    <w:bottom w:val="none" w:sz="0" w:space="0" w:color="auto"/>
                                    <w:right w:val="none" w:sz="0" w:space="0" w:color="auto"/>
                                  </w:divBdr>
                                </w:div>
                              </w:divsChild>
                            </w:div>
                            <w:div w:id="450243188">
                              <w:marLeft w:val="0"/>
                              <w:marRight w:val="0"/>
                              <w:marTop w:val="0"/>
                              <w:marBottom w:val="0"/>
                              <w:divBdr>
                                <w:top w:val="none" w:sz="0" w:space="0" w:color="auto"/>
                                <w:left w:val="none" w:sz="0" w:space="0" w:color="auto"/>
                                <w:bottom w:val="none" w:sz="0" w:space="0" w:color="auto"/>
                                <w:right w:val="none" w:sz="0" w:space="0" w:color="auto"/>
                              </w:divBdr>
                              <w:divsChild>
                                <w:div w:id="70080505">
                                  <w:marLeft w:val="0"/>
                                  <w:marRight w:val="0"/>
                                  <w:marTop w:val="0"/>
                                  <w:marBottom w:val="0"/>
                                  <w:divBdr>
                                    <w:top w:val="none" w:sz="0" w:space="0" w:color="auto"/>
                                    <w:left w:val="none" w:sz="0" w:space="0" w:color="auto"/>
                                    <w:bottom w:val="none" w:sz="0" w:space="0" w:color="auto"/>
                                    <w:right w:val="none" w:sz="0" w:space="0" w:color="auto"/>
                                  </w:divBdr>
                                  <w:divsChild>
                                    <w:div w:id="896009820">
                                      <w:marLeft w:val="0"/>
                                      <w:marRight w:val="0"/>
                                      <w:marTop w:val="0"/>
                                      <w:marBottom w:val="0"/>
                                      <w:divBdr>
                                        <w:top w:val="none" w:sz="0" w:space="0" w:color="auto"/>
                                        <w:left w:val="none" w:sz="0" w:space="0" w:color="auto"/>
                                        <w:bottom w:val="none" w:sz="0" w:space="0" w:color="auto"/>
                                        <w:right w:val="none" w:sz="0" w:space="0" w:color="auto"/>
                                      </w:divBdr>
                                      <w:divsChild>
                                        <w:div w:id="42677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end-code-of-practice-0-to-25" TargetMode="External"/><Relationship Id="rId18" Type="http://schemas.openxmlformats.org/officeDocument/2006/relationships/hyperlink" Target="https://www.bing.com/images/search?view=detailV2&amp;ccid=MgcQbwgn&amp;id=9B14B530F980D2D12CFC16FF12E942A3FF6280BA&amp;thid=OIP.MgcQbwgnc2f7hyqQDTqIQQEsEs&amp;q=orrets+meadow&amp;simid=608052162815527923&amp;selectedIndex=0" TargetMode="External"/><Relationship Id="rId26"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hyperlink" Target="https://www.sendlowirral.co.uk/wirral-send-partnership-service"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s://www.bing.com/images/search?view=detailV2&amp;ccid=MgcQbwgn&amp;id=9B14B530F980D2D12CFC16FF12E942A3FF6280BA&amp;thid=OIP.MgcQbwgnc2f7hyqQDTqIQQEsEs&amp;q=orrets+meadow&amp;simid=608052162815527923&amp;selectedIndex=0" TargetMode="External"/><Relationship Id="rId29" Type="http://schemas.openxmlformats.org/officeDocument/2006/relationships/hyperlink" Target="https://www.sendlowirral.co.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1.jpeg"/><Relationship Id="rId32" Type="http://schemas.openxmlformats.org/officeDocument/2006/relationships/hyperlink" Target="https://www.sendlowirral.co.uk/" TargetMode="External"/><Relationship Id="rId5" Type="http://schemas.openxmlformats.org/officeDocument/2006/relationships/footnotes" Target="footnotes.xml"/><Relationship Id="rId15" Type="http://schemas.openxmlformats.org/officeDocument/2006/relationships/hyperlink" Target="https://www.bing.com/images/search?view=detailV2&amp;ccid=AXeif1ti&amp;id=1DD2E11BD95287842666C2F4A9178CC510D49557&amp;thid=OIP.AXeif1tiF8DvbPbPvVMVowEsEQ&amp;q=Handwriting+Occupational+Therapy+Interventions&amp;simid=607994940982103280&amp;selectedIndex=8" TargetMode="External"/><Relationship Id="rId23" Type="http://schemas.openxmlformats.org/officeDocument/2006/relationships/hyperlink" Target="http://www.northumberland.gov.uk/default.aspx?page=5091" TargetMode="External"/><Relationship Id="rId28" Type="http://schemas.openxmlformats.org/officeDocument/2006/relationships/image" Target="media/image15.jpeg"/><Relationship Id="rId36" Type="http://schemas.openxmlformats.org/officeDocument/2006/relationships/theme" Target="theme/theme1.xml"/><Relationship Id="rId10" Type="http://schemas.openxmlformats.org/officeDocument/2006/relationships/hyperlink" Target="https://www.sendlowirral.co.uk/%20" TargetMode="External"/><Relationship Id="rId19" Type="http://schemas.openxmlformats.org/officeDocument/2006/relationships/image" Target="media/image8.jpeg"/><Relationship Id="rId31" Type="http://schemas.openxmlformats.org/officeDocument/2006/relationships/hyperlink" Target="https://familytoolbox.co.uk/"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image" Target="media/image14.jpeg"/><Relationship Id="rId30" Type="http://schemas.openxmlformats.org/officeDocument/2006/relationships/hyperlink" Target="https://www.sendlowirral.co.uk/wirral-send-partnership-service" TargetMode="External"/><Relationship Id="rId35" Type="http://schemas.openxmlformats.org/officeDocument/2006/relationships/fontTable" Target="fontTable.xml"/><Relationship Id="rId8" Type="http://schemas.openxmlformats.org/officeDocument/2006/relationships/hyperlink" Target="https://www.gov.uk/government/consultations/send-reform-putting-children-and-young-people-first/send-reform-putting-children-and-young-people-first-html-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27</Pages>
  <Words>4975</Words>
  <Characters>28359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SEN Information</vt:lpstr>
    </vt:vector>
  </TitlesOfParts>
  <Company/>
  <LinksUpToDate>false</LinksUpToDate>
  <CharactersWithSpaces>33268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 Information</dc:title>
  <dc:subject/>
  <dc:creator>Les Arch</dc:creator>
  <cp:keywords/>
  <dc:description/>
  <cp:lastModifiedBy>Microsoft Office User</cp:lastModifiedBy>
  <cp:revision>3</cp:revision>
  <cp:lastPrinted>2014-10-16T14:54:00Z</cp:lastPrinted>
  <dcterms:created xsi:type="dcterms:W3CDTF">2026-09-11T12:58:00Z</dcterms:created>
  <dcterms:modified xsi:type="dcterms:W3CDTF">2026-09-25T06:39:00Z</dcterms:modified>
</cp:coreProperties>
</file>